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DC5" w:rsidRPr="00AA3427" w:rsidRDefault="00AA3427" w:rsidP="0001200A">
      <w:pPr>
        <w:rPr>
          <w:rFonts w:ascii="Arial" w:hAnsi="Arial" w:cs="Arial"/>
          <w:b/>
          <w:sz w:val="20"/>
          <w:szCs w:val="20"/>
        </w:rPr>
      </w:pPr>
      <w:r w:rsidRPr="00AA3427">
        <w:rPr>
          <w:rFonts w:ascii="Arial" w:hAnsi="Arial" w:cs="Arial"/>
          <w:b/>
          <w:sz w:val="20"/>
          <w:szCs w:val="20"/>
        </w:rPr>
        <w:t>Area of study: The Nature of Childhood and the Socialisation and Development of Children</w:t>
      </w:r>
    </w:p>
    <w:p w:rsidR="003F7499" w:rsidRPr="00A65924" w:rsidRDefault="003F749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  <w:r w:rsidRPr="00A65924">
        <w:rPr>
          <w:rFonts w:ascii="Arial" w:hAnsi="Arial" w:cs="Arial"/>
          <w:b/>
          <w:sz w:val="20"/>
          <w:szCs w:val="20"/>
        </w:rPr>
        <w:t xml:space="preserve">Assessment </w:t>
      </w:r>
      <w:r w:rsidR="005F3547">
        <w:rPr>
          <w:rFonts w:ascii="Arial" w:hAnsi="Arial" w:cs="Arial"/>
          <w:b/>
          <w:sz w:val="20"/>
          <w:szCs w:val="20"/>
        </w:rPr>
        <w:t>Type</w:t>
      </w:r>
      <w:r w:rsidR="004C6CC0">
        <w:rPr>
          <w:rFonts w:ascii="Arial" w:hAnsi="Arial" w:cs="Arial"/>
          <w:b/>
          <w:sz w:val="20"/>
          <w:szCs w:val="20"/>
        </w:rPr>
        <w:t xml:space="preserve"> </w:t>
      </w:r>
      <w:r w:rsidR="00A0702E">
        <w:rPr>
          <w:rFonts w:ascii="Arial" w:hAnsi="Arial" w:cs="Arial"/>
          <w:b/>
          <w:sz w:val="20"/>
          <w:szCs w:val="20"/>
        </w:rPr>
        <w:t>1</w:t>
      </w:r>
      <w:r w:rsidRPr="00A65924">
        <w:rPr>
          <w:rFonts w:ascii="Arial" w:hAnsi="Arial" w:cs="Arial"/>
          <w:b/>
          <w:sz w:val="20"/>
          <w:szCs w:val="20"/>
        </w:rPr>
        <w:t xml:space="preserve">: </w:t>
      </w:r>
      <w:r w:rsidR="00A0702E">
        <w:rPr>
          <w:rFonts w:ascii="Arial" w:hAnsi="Arial" w:cs="Arial"/>
          <w:sz w:val="20"/>
          <w:szCs w:val="20"/>
        </w:rPr>
        <w:t>Practical Activity</w:t>
      </w:r>
    </w:p>
    <w:p w:rsidR="00D8421C" w:rsidRPr="00D8421C" w:rsidRDefault="00D8421C" w:rsidP="00D8421C">
      <w:pPr>
        <w:pStyle w:val="SOFinalNumbering"/>
        <w:framePr w:hSpace="180" w:wrap="around" w:vAnchor="text" w:hAnchor="page" w:x="624" w:y="343"/>
        <w:ind w:left="0" w:firstLine="0"/>
        <w:rPr>
          <w:rFonts w:asciiTheme="minorHAnsi" w:hAnsiTheme="minorHAnsi" w:cstheme="minorHAnsi"/>
          <w:color w:val="auto"/>
          <w:sz w:val="18"/>
          <w:szCs w:val="18"/>
        </w:rPr>
      </w:pPr>
      <w:r w:rsidRPr="00D8421C">
        <w:rPr>
          <w:rFonts w:asciiTheme="minorHAnsi" w:hAnsiTheme="minorHAnsi" w:cstheme="minorHAnsi"/>
          <w:b/>
          <w:sz w:val="18"/>
          <w:szCs w:val="18"/>
        </w:rPr>
        <w:t>Learning requirements:</w:t>
      </w:r>
      <w:r w:rsidRPr="00D8421C">
        <w:rPr>
          <w:rFonts w:asciiTheme="minorHAnsi" w:hAnsiTheme="minorHAnsi" w:cstheme="minorHAnsi"/>
          <w:color w:val="auto"/>
          <w:sz w:val="18"/>
          <w:szCs w:val="18"/>
        </w:rPr>
        <w:t xml:space="preserve"> </w:t>
      </w:r>
    </w:p>
    <w:p w:rsidR="00D8421C" w:rsidRPr="00D8421C" w:rsidRDefault="00D8421C" w:rsidP="00D8421C">
      <w:pPr>
        <w:pStyle w:val="SOFinalNumbering"/>
        <w:framePr w:hSpace="180" w:wrap="around" w:vAnchor="text" w:hAnchor="page" w:x="624" w:y="343"/>
        <w:numPr>
          <w:ilvl w:val="0"/>
          <w:numId w:val="45"/>
        </w:numPr>
        <w:ind w:left="284" w:hanging="284"/>
        <w:rPr>
          <w:rFonts w:asciiTheme="minorHAnsi" w:hAnsiTheme="minorHAnsi" w:cstheme="minorHAnsi"/>
          <w:sz w:val="18"/>
          <w:szCs w:val="18"/>
        </w:rPr>
      </w:pPr>
      <w:r w:rsidRPr="00D8421C">
        <w:rPr>
          <w:rFonts w:asciiTheme="minorHAnsi" w:hAnsiTheme="minorHAnsi" w:cstheme="minorHAnsi"/>
          <w:sz w:val="18"/>
          <w:szCs w:val="18"/>
        </w:rPr>
        <w:t>apply knowledge and problem-solving skills to practical activities related to the study of children and their development from conception to 8 years</w:t>
      </w:r>
    </w:p>
    <w:p w:rsidR="00D8421C" w:rsidRPr="00D8421C" w:rsidRDefault="00D8421C" w:rsidP="00D8421C">
      <w:pPr>
        <w:pStyle w:val="SOFinalNumbering"/>
        <w:framePr w:hSpace="180" w:wrap="around" w:vAnchor="text" w:hAnchor="page" w:x="624" w:y="343"/>
        <w:rPr>
          <w:rFonts w:asciiTheme="minorHAnsi" w:hAnsiTheme="minorHAnsi" w:cstheme="minorHAnsi"/>
          <w:sz w:val="18"/>
          <w:szCs w:val="18"/>
        </w:rPr>
      </w:pPr>
      <w:r w:rsidRPr="00D8421C">
        <w:rPr>
          <w:rFonts w:asciiTheme="minorHAnsi" w:hAnsiTheme="minorHAnsi" w:cstheme="minorHAnsi"/>
          <w:sz w:val="18"/>
          <w:szCs w:val="18"/>
        </w:rPr>
        <w:t>2.</w:t>
      </w:r>
      <w:r w:rsidRPr="00D8421C">
        <w:rPr>
          <w:rFonts w:asciiTheme="minorHAnsi" w:hAnsiTheme="minorHAnsi" w:cstheme="minorHAnsi"/>
          <w:sz w:val="18"/>
          <w:szCs w:val="18"/>
        </w:rPr>
        <w:tab/>
      </w:r>
      <w:proofErr w:type="gramStart"/>
      <w:r w:rsidRPr="00D8421C">
        <w:rPr>
          <w:rFonts w:asciiTheme="minorHAnsi" w:hAnsiTheme="minorHAnsi" w:cstheme="minorHAnsi"/>
          <w:sz w:val="18"/>
          <w:szCs w:val="18"/>
        </w:rPr>
        <w:t>develop</w:t>
      </w:r>
      <w:proofErr w:type="gramEnd"/>
      <w:r w:rsidRPr="00D8421C">
        <w:rPr>
          <w:rFonts w:asciiTheme="minorHAnsi" w:hAnsiTheme="minorHAnsi" w:cstheme="minorHAnsi"/>
          <w:sz w:val="18"/>
          <w:szCs w:val="18"/>
        </w:rPr>
        <w:t xml:space="preserve"> and implement management skills in an individual or a collaborative context to support the health and well-being of children</w:t>
      </w:r>
    </w:p>
    <w:p w:rsidR="00D8421C" w:rsidRPr="00D8421C" w:rsidRDefault="00D8421C" w:rsidP="00D8421C">
      <w:pPr>
        <w:pStyle w:val="SOFinalNumbering"/>
        <w:framePr w:hSpace="180" w:wrap="around" w:vAnchor="text" w:hAnchor="page" w:x="624" w:y="343"/>
        <w:rPr>
          <w:rFonts w:asciiTheme="minorHAnsi" w:hAnsiTheme="minorHAnsi" w:cstheme="minorHAnsi"/>
          <w:sz w:val="18"/>
          <w:szCs w:val="18"/>
        </w:rPr>
      </w:pPr>
      <w:r w:rsidRPr="00D8421C">
        <w:rPr>
          <w:rFonts w:asciiTheme="minorHAnsi" w:hAnsiTheme="minorHAnsi" w:cstheme="minorHAnsi"/>
          <w:sz w:val="18"/>
          <w:szCs w:val="18"/>
        </w:rPr>
        <w:t>3.</w:t>
      </w:r>
      <w:r w:rsidRPr="00D8421C">
        <w:rPr>
          <w:rFonts w:asciiTheme="minorHAnsi" w:hAnsiTheme="minorHAnsi" w:cstheme="minorHAnsi"/>
          <w:sz w:val="18"/>
          <w:szCs w:val="18"/>
        </w:rPr>
        <w:tab/>
      </w:r>
      <w:proofErr w:type="gramStart"/>
      <w:r w:rsidRPr="00D8421C">
        <w:rPr>
          <w:rFonts w:asciiTheme="minorHAnsi" w:hAnsiTheme="minorHAnsi" w:cstheme="minorHAnsi"/>
          <w:sz w:val="18"/>
          <w:szCs w:val="18"/>
        </w:rPr>
        <w:t>make</w:t>
      </w:r>
      <w:proofErr w:type="gramEnd"/>
      <w:r w:rsidRPr="00D8421C">
        <w:rPr>
          <w:rFonts w:asciiTheme="minorHAnsi" w:hAnsiTheme="minorHAnsi" w:cstheme="minorHAnsi"/>
          <w:sz w:val="18"/>
          <w:szCs w:val="18"/>
        </w:rPr>
        <w:t xml:space="preserve"> and justify decisions about issues related to child development</w:t>
      </w:r>
    </w:p>
    <w:p w:rsidR="00D8421C" w:rsidRPr="00D8421C" w:rsidRDefault="00D8421C" w:rsidP="00D8421C">
      <w:pPr>
        <w:pStyle w:val="SOFinalNumbering"/>
        <w:framePr w:hSpace="180" w:wrap="around" w:vAnchor="text" w:hAnchor="page" w:x="624" w:y="343"/>
        <w:rPr>
          <w:rFonts w:asciiTheme="minorHAnsi" w:hAnsiTheme="minorHAnsi" w:cstheme="minorHAnsi"/>
          <w:sz w:val="18"/>
          <w:szCs w:val="18"/>
        </w:rPr>
      </w:pPr>
      <w:r w:rsidRPr="00D8421C">
        <w:rPr>
          <w:rFonts w:asciiTheme="minorHAnsi" w:hAnsiTheme="minorHAnsi" w:cstheme="minorHAnsi"/>
          <w:sz w:val="18"/>
          <w:szCs w:val="18"/>
        </w:rPr>
        <w:t>4.</w:t>
      </w:r>
      <w:r w:rsidRPr="00D8421C">
        <w:rPr>
          <w:rFonts w:asciiTheme="minorHAnsi" w:hAnsiTheme="minorHAnsi" w:cstheme="minorHAnsi"/>
          <w:sz w:val="18"/>
          <w:szCs w:val="18"/>
        </w:rPr>
        <w:tab/>
      </w:r>
      <w:proofErr w:type="gramStart"/>
      <w:r w:rsidRPr="00D8421C">
        <w:rPr>
          <w:rFonts w:asciiTheme="minorHAnsi" w:hAnsiTheme="minorHAnsi" w:cstheme="minorHAnsi"/>
          <w:sz w:val="18"/>
          <w:szCs w:val="18"/>
        </w:rPr>
        <w:t>select</w:t>
      </w:r>
      <w:proofErr w:type="gramEnd"/>
      <w:r w:rsidRPr="00D8421C">
        <w:rPr>
          <w:rFonts w:asciiTheme="minorHAnsi" w:hAnsiTheme="minorHAnsi" w:cstheme="minorHAnsi"/>
          <w:sz w:val="18"/>
          <w:szCs w:val="18"/>
        </w:rPr>
        <w:t xml:space="preserve"> and use appropriate technology to prepare learning activities for children in a culturally diverse society</w:t>
      </w:r>
    </w:p>
    <w:p w:rsidR="00D8421C" w:rsidRPr="00D8421C" w:rsidRDefault="00D8421C" w:rsidP="00D8421C">
      <w:pPr>
        <w:pStyle w:val="SOFinalNumbering"/>
        <w:framePr w:hSpace="180" w:wrap="around" w:vAnchor="text" w:hAnchor="page" w:x="624" w:y="343"/>
        <w:rPr>
          <w:rFonts w:asciiTheme="minorHAnsi" w:hAnsiTheme="minorHAnsi" w:cstheme="minorHAnsi"/>
          <w:sz w:val="18"/>
          <w:szCs w:val="18"/>
        </w:rPr>
      </w:pPr>
      <w:r w:rsidRPr="00D8421C">
        <w:rPr>
          <w:rFonts w:asciiTheme="minorHAnsi" w:hAnsiTheme="minorHAnsi" w:cstheme="minorHAnsi"/>
          <w:sz w:val="18"/>
          <w:szCs w:val="18"/>
        </w:rPr>
        <w:t>6.</w:t>
      </w:r>
      <w:r w:rsidRPr="00D8421C">
        <w:rPr>
          <w:rFonts w:asciiTheme="minorHAnsi" w:hAnsiTheme="minorHAnsi" w:cstheme="minorHAnsi"/>
          <w:sz w:val="18"/>
          <w:szCs w:val="18"/>
        </w:rPr>
        <w:tab/>
      </w:r>
      <w:proofErr w:type="gramStart"/>
      <w:r w:rsidRPr="00D8421C">
        <w:rPr>
          <w:rFonts w:asciiTheme="minorHAnsi" w:hAnsiTheme="minorHAnsi" w:cstheme="minorHAnsi"/>
          <w:sz w:val="18"/>
          <w:szCs w:val="18"/>
        </w:rPr>
        <w:t>work</w:t>
      </w:r>
      <w:proofErr w:type="gramEnd"/>
      <w:r w:rsidRPr="00D8421C">
        <w:rPr>
          <w:rFonts w:asciiTheme="minorHAnsi" w:hAnsiTheme="minorHAnsi" w:cstheme="minorHAnsi"/>
          <w:sz w:val="18"/>
          <w:szCs w:val="18"/>
        </w:rPr>
        <w:t xml:space="preserve"> individually and collaboratively to support the health and well-being of children, and reflect on processes and outcomes</w:t>
      </w:r>
    </w:p>
    <w:p w:rsidR="00157DC5" w:rsidRPr="00A65924" w:rsidRDefault="00157DC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A65924">
        <w:rPr>
          <w:rFonts w:ascii="Arial" w:hAnsi="Arial" w:cs="Arial"/>
          <w:b/>
          <w:sz w:val="20"/>
          <w:szCs w:val="20"/>
        </w:rPr>
        <w:t>Task Description:</w:t>
      </w:r>
      <w:r w:rsidR="00E12E95" w:rsidRPr="00A65924">
        <w:rPr>
          <w:rFonts w:ascii="Arial" w:hAnsi="Arial" w:cs="Arial"/>
          <w:sz w:val="20"/>
          <w:szCs w:val="20"/>
        </w:rPr>
        <w:t xml:space="preserve"> </w:t>
      </w:r>
      <w:r w:rsidR="00A0702E">
        <w:rPr>
          <w:rFonts w:ascii="Arial" w:hAnsi="Arial" w:cs="Arial"/>
          <w:sz w:val="20"/>
          <w:szCs w:val="20"/>
        </w:rPr>
        <w:t>Action plan, Practical, Evaluation</w:t>
      </w:r>
    </w:p>
    <w:p w:rsidR="0004135B" w:rsidRPr="009A65DB" w:rsidRDefault="004C6CC0" w:rsidP="007E569F">
      <w:pPr>
        <w:pStyle w:val="SOFinalHead3"/>
        <w:spacing w:before="120"/>
        <w:rPr>
          <w:rFonts w:ascii="Arial" w:hAnsi="Arial" w:cs="Arial"/>
          <w:b w:val="0"/>
          <w:sz w:val="20"/>
          <w:szCs w:val="20"/>
        </w:rPr>
      </w:pPr>
      <w:r w:rsidRPr="009A65DB">
        <w:rPr>
          <w:rFonts w:ascii="Arial" w:hAnsi="Arial" w:cs="Arial"/>
          <w:sz w:val="20"/>
          <w:szCs w:val="20"/>
        </w:rPr>
        <w:t>Purpose:</w:t>
      </w:r>
      <w:r w:rsidR="00FA501F" w:rsidRPr="009A65DB">
        <w:rPr>
          <w:rFonts w:ascii="Arial" w:hAnsi="Arial" w:cs="Arial"/>
          <w:b w:val="0"/>
          <w:sz w:val="20"/>
          <w:szCs w:val="20"/>
        </w:rPr>
        <w:t xml:space="preserve"> </w:t>
      </w:r>
      <w:r w:rsidR="0004135B" w:rsidRPr="009A65DB">
        <w:rPr>
          <w:rFonts w:ascii="Arial" w:hAnsi="Arial" w:cs="Arial"/>
          <w:b w:val="0"/>
          <w:sz w:val="20"/>
          <w:szCs w:val="20"/>
        </w:rPr>
        <w:t xml:space="preserve">To investigate a contemporary issue related to </w:t>
      </w:r>
      <w:r w:rsidR="007E569F" w:rsidRPr="009A65DB">
        <w:rPr>
          <w:rFonts w:ascii="Arial" w:hAnsi="Arial" w:cs="Arial"/>
          <w:b w:val="0"/>
          <w:sz w:val="20"/>
          <w:szCs w:val="20"/>
        </w:rPr>
        <w:t xml:space="preserve">The Nature of Childhood and the Socialisation and Development of Children </w:t>
      </w:r>
      <w:r w:rsidR="0004135B" w:rsidRPr="009A65DB">
        <w:rPr>
          <w:rFonts w:ascii="Arial" w:hAnsi="Arial" w:cs="Arial"/>
          <w:b w:val="0"/>
          <w:sz w:val="20"/>
          <w:szCs w:val="20"/>
        </w:rPr>
        <w:t xml:space="preserve">with a particular focus on </w:t>
      </w:r>
      <w:r w:rsidR="007E569F" w:rsidRPr="009A65DB">
        <w:rPr>
          <w:rFonts w:ascii="Arial" w:hAnsi="Arial" w:cs="Arial"/>
          <w:b w:val="0"/>
          <w:sz w:val="20"/>
          <w:szCs w:val="20"/>
        </w:rPr>
        <w:t>the impact of positive parenting on the health and well being of children.</w:t>
      </w:r>
    </w:p>
    <w:p w:rsidR="0025069D" w:rsidRPr="009A65DB" w:rsidRDefault="0025069D" w:rsidP="007E569F">
      <w:pPr>
        <w:pStyle w:val="SOFinalHead3"/>
        <w:spacing w:before="120"/>
        <w:rPr>
          <w:rFonts w:ascii="Arial" w:hAnsi="Arial" w:cs="Arial"/>
          <w:sz w:val="20"/>
          <w:szCs w:val="20"/>
        </w:rPr>
      </w:pPr>
      <w:r w:rsidRPr="009A65DB">
        <w:rPr>
          <w:rFonts w:ascii="Arial" w:hAnsi="Arial" w:cs="Arial"/>
          <w:sz w:val="20"/>
          <w:szCs w:val="20"/>
        </w:rPr>
        <w:t>Background:</w:t>
      </w:r>
    </w:p>
    <w:p w:rsidR="0025069D" w:rsidRPr="009A65DB" w:rsidRDefault="0025069D" w:rsidP="007E569F">
      <w:pPr>
        <w:pStyle w:val="SOFinalHead3"/>
        <w:spacing w:before="120"/>
        <w:rPr>
          <w:rFonts w:ascii="Arial" w:hAnsi="Arial" w:cs="Arial"/>
          <w:b w:val="0"/>
          <w:sz w:val="20"/>
          <w:szCs w:val="20"/>
        </w:rPr>
      </w:pPr>
      <w:r w:rsidRPr="009A65DB">
        <w:rPr>
          <w:rFonts w:ascii="Arial" w:hAnsi="Arial" w:cs="Arial"/>
          <w:b w:val="0"/>
          <w:sz w:val="20"/>
          <w:szCs w:val="20"/>
        </w:rPr>
        <w:t xml:space="preserve">The family has one of the most significant impacts on the health and development of a child. Family is defined as </w:t>
      </w:r>
      <w:r w:rsidRPr="009A65DB">
        <w:rPr>
          <w:rFonts w:ascii="Arial" w:hAnsi="Arial" w:cs="Arial"/>
          <w:b w:val="0"/>
          <w:i/>
          <w:sz w:val="20"/>
          <w:szCs w:val="20"/>
        </w:rPr>
        <w:t>“A social grouping of two or more persons, one of whom is 15</w:t>
      </w:r>
      <w:r w:rsidR="00FD113D" w:rsidRPr="009A65DB">
        <w:rPr>
          <w:rFonts w:ascii="Arial" w:hAnsi="Arial" w:cs="Arial"/>
          <w:b w:val="0"/>
          <w:i/>
          <w:sz w:val="20"/>
          <w:szCs w:val="20"/>
        </w:rPr>
        <w:t xml:space="preserve"> </w:t>
      </w:r>
      <w:r w:rsidRPr="009A65DB">
        <w:rPr>
          <w:rFonts w:ascii="Arial" w:hAnsi="Arial" w:cs="Arial"/>
          <w:b w:val="0"/>
          <w:i/>
          <w:sz w:val="20"/>
          <w:szCs w:val="20"/>
        </w:rPr>
        <w:t xml:space="preserve">years or older, who are related by blood, marriage (registered or defacto), adoption, step or fostering; and who are usually resident in the same household. </w:t>
      </w:r>
      <w:proofErr w:type="gramStart"/>
      <w:r w:rsidRPr="009A65DB">
        <w:rPr>
          <w:rFonts w:ascii="Arial" w:hAnsi="Arial" w:cs="Arial"/>
          <w:b w:val="0"/>
          <w:i/>
          <w:sz w:val="20"/>
          <w:szCs w:val="20"/>
        </w:rPr>
        <w:t>(Australia</w:t>
      </w:r>
      <w:r w:rsidR="003D3568" w:rsidRPr="009A65DB">
        <w:rPr>
          <w:rFonts w:ascii="Arial" w:hAnsi="Arial" w:cs="Arial"/>
          <w:b w:val="0"/>
          <w:i/>
          <w:sz w:val="20"/>
          <w:szCs w:val="20"/>
        </w:rPr>
        <w:t>n Institute of Family Studies).</w:t>
      </w:r>
      <w:proofErr w:type="gramEnd"/>
      <w:r w:rsidR="003D3568" w:rsidRPr="009A65DB">
        <w:rPr>
          <w:rFonts w:ascii="Arial" w:hAnsi="Arial" w:cs="Arial"/>
          <w:b w:val="0"/>
          <w:sz w:val="20"/>
          <w:szCs w:val="20"/>
        </w:rPr>
        <w:t xml:space="preserve"> Within the family, parenting practices do have a significant impact, and parents are faced </w:t>
      </w:r>
      <w:r w:rsidR="00E60789">
        <w:rPr>
          <w:rFonts w:ascii="Arial" w:hAnsi="Arial" w:cs="Arial"/>
          <w:b w:val="0"/>
          <w:sz w:val="20"/>
          <w:szCs w:val="20"/>
        </w:rPr>
        <w:t>with</w:t>
      </w:r>
      <w:r w:rsidR="003D3568" w:rsidRPr="009A65DB">
        <w:rPr>
          <w:rFonts w:ascii="Arial" w:hAnsi="Arial" w:cs="Arial"/>
          <w:b w:val="0"/>
          <w:sz w:val="20"/>
          <w:szCs w:val="20"/>
        </w:rPr>
        <w:t xml:space="preserve"> many challenges. Parenting styles differ, but research has shown that there are a few characteristics of parenting that will benefit all children. These include having a warm and supportive relationship with their child and supervising the child’s activities.</w:t>
      </w:r>
    </w:p>
    <w:p w:rsidR="003D3568" w:rsidRPr="009A65DB" w:rsidRDefault="003D3568" w:rsidP="007E569F">
      <w:pPr>
        <w:pStyle w:val="SOFinalHead3"/>
        <w:spacing w:before="120"/>
        <w:rPr>
          <w:rFonts w:ascii="Arial" w:hAnsi="Arial" w:cs="Arial"/>
          <w:b w:val="0"/>
          <w:sz w:val="20"/>
          <w:szCs w:val="20"/>
        </w:rPr>
      </w:pPr>
      <w:r w:rsidRPr="009A65DB">
        <w:rPr>
          <w:rFonts w:ascii="Arial" w:hAnsi="Arial" w:cs="Arial"/>
          <w:sz w:val="20"/>
          <w:szCs w:val="20"/>
          <w:u w:val="single"/>
        </w:rPr>
        <w:t>Task:</w:t>
      </w:r>
      <w:r w:rsidRPr="009A65DB">
        <w:rPr>
          <w:rFonts w:ascii="Arial" w:hAnsi="Arial" w:cs="Arial"/>
          <w:b w:val="0"/>
          <w:sz w:val="20"/>
          <w:szCs w:val="20"/>
        </w:rPr>
        <w:t xml:space="preserve"> Plan, design and make a toy, game or activity that a parent </w:t>
      </w:r>
      <w:r w:rsidR="00800CE0" w:rsidRPr="009A65DB">
        <w:rPr>
          <w:rFonts w:ascii="Arial" w:hAnsi="Arial" w:cs="Arial"/>
          <w:b w:val="0"/>
          <w:sz w:val="20"/>
          <w:szCs w:val="20"/>
        </w:rPr>
        <w:t xml:space="preserve">can </w:t>
      </w:r>
      <w:r w:rsidRPr="009A65DB">
        <w:rPr>
          <w:rFonts w:ascii="Arial" w:hAnsi="Arial" w:cs="Arial"/>
          <w:b w:val="0"/>
          <w:sz w:val="20"/>
          <w:szCs w:val="20"/>
        </w:rPr>
        <w:t xml:space="preserve">play with a child to </w:t>
      </w:r>
      <w:r w:rsidRPr="00E60789">
        <w:rPr>
          <w:rFonts w:ascii="Arial" w:hAnsi="Arial" w:cs="Arial"/>
          <w:i/>
          <w:sz w:val="20"/>
          <w:szCs w:val="20"/>
        </w:rPr>
        <w:t xml:space="preserve">encourage </w:t>
      </w:r>
      <w:r w:rsidR="00800CE0" w:rsidRPr="00E60789">
        <w:rPr>
          <w:rFonts w:ascii="Arial" w:hAnsi="Arial" w:cs="Arial"/>
          <w:i/>
          <w:sz w:val="20"/>
          <w:szCs w:val="20"/>
        </w:rPr>
        <w:t xml:space="preserve">a </w:t>
      </w:r>
      <w:r w:rsidRPr="00E60789">
        <w:rPr>
          <w:rFonts w:ascii="Arial" w:hAnsi="Arial" w:cs="Arial"/>
          <w:i/>
          <w:sz w:val="20"/>
          <w:szCs w:val="20"/>
        </w:rPr>
        <w:t>positive relationship</w:t>
      </w:r>
      <w:r w:rsidR="00800CE0" w:rsidRPr="009A65DB">
        <w:rPr>
          <w:rFonts w:ascii="Arial" w:hAnsi="Arial" w:cs="Arial"/>
          <w:b w:val="0"/>
          <w:sz w:val="20"/>
          <w:szCs w:val="20"/>
        </w:rPr>
        <w:t xml:space="preserve"> and </w:t>
      </w:r>
      <w:r w:rsidR="00800CE0" w:rsidRPr="00E60789">
        <w:rPr>
          <w:rFonts w:ascii="Arial" w:hAnsi="Arial" w:cs="Arial"/>
          <w:i/>
          <w:sz w:val="20"/>
          <w:szCs w:val="20"/>
        </w:rPr>
        <w:t xml:space="preserve">promote positive </w:t>
      </w:r>
      <w:r w:rsidR="00800CE0" w:rsidRPr="00E60789">
        <w:rPr>
          <w:rFonts w:ascii="Arial" w:hAnsi="Arial" w:cs="Arial"/>
          <w:i/>
          <w:sz w:val="20"/>
          <w:szCs w:val="20"/>
          <w:lang w:val="en-AU"/>
        </w:rPr>
        <w:t>behaviour</w:t>
      </w:r>
      <w:r w:rsidR="00800CE0" w:rsidRPr="009A65DB">
        <w:rPr>
          <w:rFonts w:ascii="Arial" w:hAnsi="Arial" w:cs="Arial"/>
          <w:b w:val="0"/>
          <w:sz w:val="20"/>
          <w:szCs w:val="20"/>
        </w:rPr>
        <w:t>. The child is between the ages of 2-8.</w:t>
      </w:r>
    </w:p>
    <w:p w:rsidR="00FD113D" w:rsidRPr="009A65DB" w:rsidRDefault="00FD113D" w:rsidP="00FD113D">
      <w:pPr>
        <w:pStyle w:val="BodyText1"/>
        <w:spacing w:before="0" w:line="240" w:lineRule="exact"/>
        <w:rPr>
          <w:rFonts w:ascii="Arial" w:hAnsi="Arial" w:cs="Arial"/>
          <w:sz w:val="20"/>
          <w:szCs w:val="20"/>
          <w:lang w:val="en-AU"/>
        </w:rPr>
      </w:pPr>
    </w:p>
    <w:p w:rsidR="00FD113D" w:rsidRPr="009A65DB" w:rsidRDefault="00FD113D" w:rsidP="00FD113D">
      <w:pPr>
        <w:pStyle w:val="BodyText1"/>
        <w:spacing w:before="0" w:line="240" w:lineRule="exact"/>
        <w:rPr>
          <w:rFonts w:ascii="Arial" w:hAnsi="Arial" w:cs="Arial"/>
          <w:i/>
          <w:sz w:val="20"/>
          <w:szCs w:val="20"/>
          <w:lang w:val="en-AU"/>
        </w:rPr>
      </w:pPr>
      <w:r w:rsidRPr="009A65DB">
        <w:rPr>
          <w:rFonts w:ascii="Arial" w:hAnsi="Arial" w:cs="Arial"/>
          <w:i/>
          <w:sz w:val="20"/>
          <w:szCs w:val="20"/>
          <w:lang w:val="en-AU"/>
        </w:rPr>
        <w:t>When planning what to make for your toy, game or activity</w:t>
      </w:r>
      <w:r w:rsidR="00EA31E0" w:rsidRPr="009A65DB">
        <w:rPr>
          <w:rFonts w:ascii="Arial" w:hAnsi="Arial" w:cs="Arial"/>
          <w:i/>
          <w:sz w:val="20"/>
          <w:szCs w:val="20"/>
          <w:lang w:val="en-AU"/>
        </w:rPr>
        <w:t xml:space="preserve"> (project)</w:t>
      </w:r>
      <w:r w:rsidRPr="009A65DB">
        <w:rPr>
          <w:rFonts w:ascii="Arial" w:hAnsi="Arial" w:cs="Arial"/>
          <w:i/>
          <w:sz w:val="20"/>
          <w:szCs w:val="20"/>
          <w:lang w:val="en-AU"/>
        </w:rPr>
        <w:t xml:space="preserve"> you need to consider:</w:t>
      </w:r>
    </w:p>
    <w:p w:rsidR="00FD113D" w:rsidRPr="009A65DB" w:rsidRDefault="00FD113D" w:rsidP="00FD113D">
      <w:pPr>
        <w:pStyle w:val="SOFinalBulletsCoded2-3Letters"/>
        <w:numPr>
          <w:ilvl w:val="0"/>
          <w:numId w:val="39"/>
        </w:numPr>
        <w:rPr>
          <w:szCs w:val="20"/>
        </w:rPr>
      </w:pPr>
      <w:r w:rsidRPr="009A65DB">
        <w:rPr>
          <w:szCs w:val="20"/>
        </w:rPr>
        <w:t>The five key aspects to positive parenting – it must relate to at least one of these</w:t>
      </w:r>
    </w:p>
    <w:p w:rsidR="00FD113D" w:rsidRPr="009A65DB" w:rsidRDefault="00FD113D" w:rsidP="00FD113D">
      <w:pPr>
        <w:pStyle w:val="SOFinalBulletsCoded2-3Letters"/>
        <w:numPr>
          <w:ilvl w:val="0"/>
          <w:numId w:val="39"/>
        </w:numPr>
        <w:rPr>
          <w:szCs w:val="20"/>
        </w:rPr>
      </w:pPr>
      <w:r w:rsidRPr="009A65DB">
        <w:rPr>
          <w:szCs w:val="20"/>
        </w:rPr>
        <w:t xml:space="preserve">The resources you have available – include time, materials, expertise, </w:t>
      </w:r>
      <w:proofErr w:type="gramStart"/>
      <w:r w:rsidRPr="009A65DB">
        <w:rPr>
          <w:szCs w:val="20"/>
        </w:rPr>
        <w:t>skills</w:t>
      </w:r>
      <w:proofErr w:type="gramEnd"/>
      <w:r w:rsidR="00E60789">
        <w:rPr>
          <w:szCs w:val="20"/>
        </w:rPr>
        <w:t>. You need to use technology in the practical. This can include things such as a sewing machine, computer, printer etc., tools (drill, saw, etc.)</w:t>
      </w:r>
    </w:p>
    <w:p w:rsidR="00FD113D" w:rsidRPr="009A65DB" w:rsidRDefault="00FD113D" w:rsidP="007E569F">
      <w:pPr>
        <w:pStyle w:val="SOFinalHead3"/>
        <w:spacing w:before="120"/>
        <w:rPr>
          <w:rFonts w:ascii="Arial" w:hAnsi="Arial" w:cs="Arial"/>
          <w:b w:val="0"/>
          <w:sz w:val="20"/>
          <w:szCs w:val="20"/>
        </w:rPr>
      </w:pPr>
    </w:p>
    <w:p w:rsidR="0004135B" w:rsidRPr="009A65DB" w:rsidRDefault="0004135B" w:rsidP="00FD113D">
      <w:pPr>
        <w:pStyle w:val="BodyText1"/>
        <w:numPr>
          <w:ilvl w:val="0"/>
          <w:numId w:val="40"/>
        </w:numPr>
        <w:spacing w:before="0" w:line="240" w:lineRule="exact"/>
        <w:rPr>
          <w:rFonts w:ascii="Arial" w:hAnsi="Arial" w:cs="Arial"/>
          <w:b/>
          <w:sz w:val="20"/>
          <w:szCs w:val="20"/>
        </w:rPr>
      </w:pPr>
      <w:r w:rsidRPr="009A65DB">
        <w:rPr>
          <w:rFonts w:ascii="Arial" w:hAnsi="Arial" w:cs="Arial"/>
          <w:b/>
          <w:sz w:val="20"/>
          <w:szCs w:val="20"/>
        </w:rPr>
        <w:t>Prepare an action plan which includes:</w:t>
      </w:r>
    </w:p>
    <w:p w:rsidR="0004135B" w:rsidRPr="001B51F8" w:rsidRDefault="0004135B" w:rsidP="001B51F8">
      <w:pPr>
        <w:pStyle w:val="SOFinalBullets"/>
        <w:numPr>
          <w:ilvl w:val="0"/>
          <w:numId w:val="44"/>
        </w:numPr>
        <w:rPr>
          <w:b w:val="0"/>
        </w:rPr>
      </w:pPr>
      <w:r w:rsidRPr="001B51F8">
        <w:rPr>
          <w:b w:val="0"/>
        </w:rPr>
        <w:t>an outline of the issue(s) discussed</w:t>
      </w:r>
    </w:p>
    <w:p w:rsidR="0004135B" w:rsidRPr="001B51F8" w:rsidRDefault="0004135B" w:rsidP="001B51F8">
      <w:pPr>
        <w:pStyle w:val="SOFinalBullets"/>
        <w:numPr>
          <w:ilvl w:val="0"/>
          <w:numId w:val="44"/>
        </w:numPr>
        <w:rPr>
          <w:b w:val="0"/>
        </w:rPr>
      </w:pPr>
      <w:r w:rsidRPr="001B51F8">
        <w:rPr>
          <w:b w:val="0"/>
        </w:rPr>
        <w:t>decisions made about what action to take</w:t>
      </w:r>
      <w:r w:rsidR="00FD113D" w:rsidRPr="001B51F8">
        <w:rPr>
          <w:b w:val="0"/>
        </w:rPr>
        <w:t xml:space="preserve"> (what you will make)</w:t>
      </w:r>
    </w:p>
    <w:p w:rsidR="0004135B" w:rsidRPr="001B51F8" w:rsidRDefault="0004135B" w:rsidP="001B51F8">
      <w:pPr>
        <w:pStyle w:val="SOFinalBullets"/>
        <w:numPr>
          <w:ilvl w:val="0"/>
          <w:numId w:val="44"/>
        </w:numPr>
        <w:rPr>
          <w:b w:val="0"/>
        </w:rPr>
      </w:pPr>
      <w:proofErr w:type="gramStart"/>
      <w:r w:rsidRPr="001B51F8">
        <w:rPr>
          <w:b w:val="0"/>
        </w:rPr>
        <w:t>a</w:t>
      </w:r>
      <w:proofErr w:type="gramEnd"/>
      <w:r w:rsidRPr="001B51F8">
        <w:rPr>
          <w:b w:val="0"/>
        </w:rPr>
        <w:t xml:space="preserve"> justification of what the students intend to do </w:t>
      </w:r>
      <w:r w:rsidR="00FD113D" w:rsidRPr="001B51F8">
        <w:rPr>
          <w:b w:val="0"/>
        </w:rPr>
        <w:t>(why did you decide this?)</w:t>
      </w:r>
    </w:p>
    <w:p w:rsidR="0004135B" w:rsidRPr="001B51F8" w:rsidRDefault="0004135B" w:rsidP="001B51F8">
      <w:pPr>
        <w:pStyle w:val="SOFinalBullets"/>
        <w:numPr>
          <w:ilvl w:val="0"/>
          <w:numId w:val="44"/>
        </w:numPr>
        <w:rPr>
          <w:b w:val="0"/>
        </w:rPr>
      </w:pPr>
      <w:proofErr w:type="gramStart"/>
      <w:r w:rsidRPr="001B51F8">
        <w:rPr>
          <w:b w:val="0"/>
        </w:rPr>
        <w:t>an</w:t>
      </w:r>
      <w:proofErr w:type="gramEnd"/>
      <w:r w:rsidRPr="001B51F8">
        <w:rPr>
          <w:b w:val="0"/>
        </w:rPr>
        <w:t xml:space="preserve"> outline of implementation strategies.</w:t>
      </w:r>
      <w:r w:rsidR="00FD113D" w:rsidRPr="001B51F8">
        <w:rPr>
          <w:b w:val="0"/>
        </w:rPr>
        <w:t xml:space="preserve"> (how are you going to make this – what are the steps)</w:t>
      </w:r>
    </w:p>
    <w:p w:rsidR="00EA31E0" w:rsidRPr="001B51F8" w:rsidRDefault="00EA31E0" w:rsidP="001B51F8">
      <w:pPr>
        <w:pStyle w:val="SOFinalBullets"/>
        <w:numPr>
          <w:ilvl w:val="0"/>
          <w:numId w:val="44"/>
        </w:numPr>
        <w:rPr>
          <w:b w:val="0"/>
        </w:rPr>
      </w:pPr>
      <w:r w:rsidRPr="001B51F8">
        <w:rPr>
          <w:b w:val="0"/>
        </w:rPr>
        <w:t>(written 400 words / oral – multimedia 3 minutes)</w:t>
      </w:r>
    </w:p>
    <w:p w:rsidR="0004135B" w:rsidRPr="009A65DB" w:rsidRDefault="0004135B" w:rsidP="009317CB">
      <w:pPr>
        <w:pStyle w:val="BodyText2"/>
        <w:rPr>
          <w:rFonts w:ascii="Arial" w:hAnsi="Arial" w:cs="Arial"/>
          <w:b/>
          <w:i w:val="0"/>
          <w:sz w:val="20"/>
          <w:u w:val="single"/>
        </w:rPr>
      </w:pPr>
    </w:p>
    <w:p w:rsidR="00FD113D" w:rsidRPr="009A65DB" w:rsidRDefault="00FD113D" w:rsidP="00287D45">
      <w:pPr>
        <w:pStyle w:val="BodyText2"/>
        <w:numPr>
          <w:ilvl w:val="0"/>
          <w:numId w:val="40"/>
        </w:numPr>
        <w:rPr>
          <w:rFonts w:ascii="Arial" w:hAnsi="Arial" w:cs="Arial"/>
          <w:b/>
          <w:i w:val="0"/>
          <w:sz w:val="20"/>
        </w:rPr>
      </w:pPr>
      <w:r w:rsidRPr="009A65DB">
        <w:rPr>
          <w:rFonts w:ascii="Arial" w:hAnsi="Arial" w:cs="Arial"/>
          <w:b/>
          <w:i w:val="0"/>
          <w:sz w:val="20"/>
        </w:rPr>
        <w:t>Practical</w:t>
      </w:r>
      <w:r w:rsidR="00EA31E0" w:rsidRPr="009A65DB">
        <w:rPr>
          <w:rFonts w:ascii="Arial" w:hAnsi="Arial" w:cs="Arial"/>
          <w:b/>
          <w:i w:val="0"/>
          <w:sz w:val="20"/>
        </w:rPr>
        <w:t xml:space="preserve"> – you need to ensure that you demonstrate the following when you are working on your project </w:t>
      </w:r>
    </w:p>
    <w:p w:rsidR="00EA31E0" w:rsidRPr="009A65DB" w:rsidRDefault="00EA31E0" w:rsidP="00EA31E0">
      <w:pPr>
        <w:pStyle w:val="SOFinalBulletsCoded2-3Letters"/>
        <w:numPr>
          <w:ilvl w:val="0"/>
          <w:numId w:val="39"/>
        </w:numPr>
        <w:rPr>
          <w:szCs w:val="20"/>
        </w:rPr>
      </w:pPr>
      <w:proofErr w:type="gramStart"/>
      <w:r w:rsidRPr="009A65DB">
        <w:rPr>
          <w:szCs w:val="20"/>
        </w:rPr>
        <w:t>development</w:t>
      </w:r>
      <w:proofErr w:type="gramEnd"/>
      <w:r w:rsidRPr="009A65DB">
        <w:rPr>
          <w:szCs w:val="20"/>
        </w:rPr>
        <w:t xml:space="preserve"> and implementation of safe management practices. </w:t>
      </w:r>
    </w:p>
    <w:p w:rsidR="00EA31E0" w:rsidRPr="009A65DB" w:rsidRDefault="00EA31E0" w:rsidP="00EA31E0">
      <w:pPr>
        <w:pStyle w:val="SOFinalBulletsCoded2-3Letters"/>
        <w:numPr>
          <w:ilvl w:val="0"/>
          <w:numId w:val="39"/>
        </w:numPr>
        <w:rPr>
          <w:szCs w:val="20"/>
        </w:rPr>
      </w:pPr>
      <w:proofErr w:type="gramStart"/>
      <w:r w:rsidRPr="009A65DB">
        <w:rPr>
          <w:szCs w:val="20"/>
        </w:rPr>
        <w:t>selection</w:t>
      </w:r>
      <w:proofErr w:type="gramEnd"/>
      <w:r w:rsidRPr="009A65DB">
        <w:rPr>
          <w:szCs w:val="20"/>
        </w:rPr>
        <w:t xml:space="preserve"> and use of appropriate technology for practical activities. </w:t>
      </w:r>
    </w:p>
    <w:p w:rsidR="00EA31E0" w:rsidRPr="009A65DB" w:rsidRDefault="00EA31E0" w:rsidP="00EA31E0">
      <w:pPr>
        <w:pStyle w:val="SOFinalBulletsCoded2-3Letters"/>
        <w:numPr>
          <w:ilvl w:val="0"/>
          <w:numId w:val="39"/>
        </w:numPr>
        <w:rPr>
          <w:szCs w:val="20"/>
        </w:rPr>
      </w:pPr>
      <w:proofErr w:type="gramStart"/>
      <w:r w:rsidRPr="009A65DB">
        <w:rPr>
          <w:szCs w:val="20"/>
        </w:rPr>
        <w:t>application</w:t>
      </w:r>
      <w:proofErr w:type="gramEnd"/>
      <w:r w:rsidRPr="009A65DB">
        <w:rPr>
          <w:szCs w:val="20"/>
        </w:rPr>
        <w:t xml:space="preserve"> of knowledge and practical skills. </w:t>
      </w:r>
    </w:p>
    <w:p w:rsidR="009317CB" w:rsidRPr="009317CB" w:rsidRDefault="00EA31E0" w:rsidP="00405D24">
      <w:pPr>
        <w:pStyle w:val="SOFinalBullets"/>
      </w:pPr>
      <w:r w:rsidRPr="009317CB">
        <w:t>(3 double lessons to work on practical. Wednesdays are also available at times)</w:t>
      </w:r>
    </w:p>
    <w:p w:rsidR="009317CB" w:rsidRDefault="009317CB" w:rsidP="00405D24">
      <w:pPr>
        <w:pStyle w:val="SOFinalBullets"/>
      </w:pPr>
    </w:p>
    <w:p w:rsidR="0004135B" w:rsidRPr="009317CB" w:rsidRDefault="00EF70C8" w:rsidP="00405D24">
      <w:pPr>
        <w:pStyle w:val="SOFinalBullets"/>
        <w:numPr>
          <w:ilvl w:val="0"/>
          <w:numId w:val="40"/>
        </w:numPr>
      </w:pPr>
      <w:r w:rsidRPr="009317CB">
        <w:t>Evaluation  - when you have completed the task you do an evaluation where you</w:t>
      </w:r>
    </w:p>
    <w:p w:rsidR="0004135B" w:rsidRPr="009A65DB" w:rsidRDefault="0004135B" w:rsidP="0004135B">
      <w:pPr>
        <w:pStyle w:val="SOFinalBulletsCoded2-3Letters"/>
        <w:keepNext/>
        <w:numPr>
          <w:ilvl w:val="0"/>
          <w:numId w:val="38"/>
        </w:numPr>
        <w:rPr>
          <w:szCs w:val="20"/>
        </w:rPr>
      </w:pPr>
      <w:proofErr w:type="gramStart"/>
      <w:r w:rsidRPr="009A65DB">
        <w:rPr>
          <w:szCs w:val="20"/>
        </w:rPr>
        <w:lastRenderedPageBreak/>
        <w:t>reflect</w:t>
      </w:r>
      <w:proofErr w:type="gramEnd"/>
      <w:r w:rsidRPr="009A65DB">
        <w:rPr>
          <w:szCs w:val="20"/>
        </w:rPr>
        <w:t xml:space="preserve"> on your performance in relation to the processes and outcomes of practical activities, i.e.  </w:t>
      </w:r>
      <w:proofErr w:type="gramStart"/>
      <w:r w:rsidRPr="009A65DB">
        <w:rPr>
          <w:szCs w:val="20"/>
        </w:rPr>
        <w:t>consider</w:t>
      </w:r>
      <w:proofErr w:type="gramEnd"/>
      <w:r w:rsidRPr="009A65DB">
        <w:rPr>
          <w:szCs w:val="20"/>
        </w:rPr>
        <w:t xml:space="preserve"> the decision making processes, your management processes and the final result. </w:t>
      </w:r>
    </w:p>
    <w:p w:rsidR="0004135B" w:rsidRPr="009A65DB" w:rsidRDefault="0004135B" w:rsidP="0004135B">
      <w:pPr>
        <w:pStyle w:val="SOFinalBulletsCoded2-3Letters"/>
        <w:keepNext/>
        <w:numPr>
          <w:ilvl w:val="0"/>
          <w:numId w:val="38"/>
        </w:numPr>
        <w:rPr>
          <w:szCs w:val="20"/>
        </w:rPr>
      </w:pPr>
      <w:proofErr w:type="gramStart"/>
      <w:r w:rsidRPr="009A65DB">
        <w:rPr>
          <w:szCs w:val="20"/>
        </w:rPr>
        <w:t>consider</w:t>
      </w:r>
      <w:proofErr w:type="gramEnd"/>
      <w:r w:rsidRPr="009A65DB">
        <w:rPr>
          <w:szCs w:val="20"/>
        </w:rPr>
        <w:t xml:space="preserve"> possible improvements you could make? What would they be?</w:t>
      </w:r>
    </w:p>
    <w:p w:rsidR="00287D45" w:rsidRPr="00626B80" w:rsidRDefault="00287D45" w:rsidP="0004135B">
      <w:pPr>
        <w:pStyle w:val="SOFinalBulletsCoded2-3Letters"/>
        <w:keepNext/>
        <w:numPr>
          <w:ilvl w:val="0"/>
          <w:numId w:val="38"/>
        </w:numPr>
        <w:rPr>
          <w:i/>
          <w:szCs w:val="20"/>
        </w:rPr>
      </w:pPr>
      <w:r w:rsidRPr="009A65DB">
        <w:rPr>
          <w:szCs w:val="20"/>
        </w:rPr>
        <w:t xml:space="preserve">Reflect on how your project could help parents to develop positive relationships with their children. </w:t>
      </w:r>
      <w:r w:rsidR="00E60789">
        <w:rPr>
          <w:szCs w:val="20"/>
        </w:rPr>
        <w:t>(</w:t>
      </w:r>
      <w:r w:rsidR="00E60789" w:rsidRPr="00626B80">
        <w:rPr>
          <w:i/>
          <w:szCs w:val="20"/>
        </w:rPr>
        <w:t>contemporary issue</w:t>
      </w:r>
      <w:r w:rsidR="00626B80" w:rsidRPr="00626B80">
        <w:rPr>
          <w:i/>
          <w:szCs w:val="20"/>
        </w:rPr>
        <w:t xml:space="preserve"> related to child development)</w:t>
      </w:r>
    </w:p>
    <w:p w:rsidR="00247B97" w:rsidRPr="009317CB" w:rsidRDefault="00EF70C8" w:rsidP="00405D24">
      <w:pPr>
        <w:pStyle w:val="SOFinalBullets"/>
      </w:pPr>
      <w:r w:rsidRPr="009317CB">
        <w:t>(</w:t>
      </w:r>
      <w:proofErr w:type="gramStart"/>
      <w:r w:rsidRPr="009317CB">
        <w:t>written</w:t>
      </w:r>
      <w:proofErr w:type="gramEnd"/>
      <w:r w:rsidRPr="009317CB">
        <w:t xml:space="preserve"> 400 words / oral – multimedia 3 minutes</w:t>
      </w:r>
    </w:p>
    <w:p w:rsidR="0004135B" w:rsidRPr="009A65DB" w:rsidRDefault="0004135B" w:rsidP="001E507A">
      <w:pPr>
        <w:pStyle w:val="BodyText2"/>
        <w:ind w:left="720" w:hanging="720"/>
        <w:rPr>
          <w:rFonts w:ascii="Arial" w:hAnsi="Arial" w:cs="Arial"/>
          <w:b/>
          <w:i w:val="0"/>
          <w:sz w:val="20"/>
          <w:u w:val="single"/>
        </w:rPr>
      </w:pPr>
    </w:p>
    <w:p w:rsidR="00247B97" w:rsidRDefault="00247B97" w:rsidP="00247B97">
      <w:pPr>
        <w:rPr>
          <w:rFonts w:ascii="Arial" w:hAnsi="Arial" w:cs="Arial"/>
          <w:b/>
          <w:u w:val="single"/>
        </w:rPr>
      </w:pPr>
      <w:r w:rsidRPr="00165F38">
        <w:rPr>
          <w:rFonts w:ascii="Arial" w:hAnsi="Arial" w:cs="Arial"/>
          <w:b/>
          <w:u w:val="single"/>
        </w:rPr>
        <w:t>Assessment Design Criteria</w:t>
      </w:r>
    </w:p>
    <w:p w:rsidR="00554BBD" w:rsidRPr="00096D76" w:rsidRDefault="00A5705F" w:rsidP="00096D76">
      <w:pPr>
        <w:pStyle w:val="Header"/>
        <w:tabs>
          <w:tab w:val="clear" w:pos="4153"/>
          <w:tab w:val="clear" w:pos="8306"/>
        </w:tabs>
        <w:spacing w:before="120"/>
        <w:rPr>
          <w:rFonts w:ascii="Arial" w:hAnsi="Arial" w:cs="Arial"/>
          <w:b/>
          <w:sz w:val="24"/>
          <w:szCs w:val="24"/>
          <w:u w:val="single"/>
        </w:rPr>
      </w:pPr>
      <w:r w:rsidRPr="00096D76">
        <w:rPr>
          <w:rFonts w:ascii="Arial" w:hAnsi="Arial" w:cs="Arial"/>
          <w:b/>
          <w:u w:val="single"/>
        </w:rPr>
        <w:t>Problem Solving</w:t>
      </w:r>
      <w:r w:rsidR="00554BBD" w:rsidRPr="00096D76">
        <w:rPr>
          <w:rFonts w:ascii="Arial" w:hAnsi="Arial" w:cs="Arial"/>
          <w:b/>
        </w:rPr>
        <w:t xml:space="preserve"> - the specific features are as follows</w:t>
      </w:r>
      <w:r w:rsidR="00554BBD" w:rsidRPr="0078659C">
        <w:rPr>
          <w:rFonts w:ascii="Arial" w:hAnsi="Arial" w:cs="Arial"/>
        </w:rPr>
        <w:t>:</w:t>
      </w:r>
    </w:p>
    <w:p w:rsidR="00D8421C" w:rsidRPr="00D8421C" w:rsidRDefault="00D8421C" w:rsidP="00D8421C">
      <w:pPr>
        <w:pStyle w:val="Header"/>
        <w:tabs>
          <w:tab w:val="clear" w:pos="4153"/>
          <w:tab w:val="clear" w:pos="8306"/>
        </w:tabs>
        <w:rPr>
          <w:rFonts w:ascii="Arial" w:hAnsi="Arial" w:cs="Arial"/>
          <w:b/>
          <w:sz w:val="16"/>
          <w:szCs w:val="16"/>
          <w:u w:val="single"/>
        </w:rPr>
      </w:pPr>
      <w:r w:rsidRPr="00D8421C">
        <w:rPr>
          <w:rFonts w:ascii="Arial" w:hAnsi="Arial" w:cs="Arial"/>
          <w:b/>
          <w:sz w:val="16"/>
          <w:szCs w:val="16"/>
        </w:rPr>
        <w:t>P1</w:t>
      </w:r>
      <w:r w:rsidRPr="00D8421C">
        <w:rPr>
          <w:rFonts w:ascii="Arial" w:hAnsi="Arial" w:cs="Arial"/>
          <w:b/>
          <w:sz w:val="16"/>
          <w:szCs w:val="16"/>
        </w:rPr>
        <w:tab/>
        <w:t>Identification and discussion of factors involved in problem-solving</w:t>
      </w:r>
    </w:p>
    <w:tbl>
      <w:tblPr>
        <w:tblpPr w:leftFromText="180" w:rightFromText="180" w:vertAnchor="text" w:horzAnchor="margin" w:tblpXSpec="center" w:tblpY="45"/>
        <w:tblW w:w="11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1"/>
        <w:gridCol w:w="2261"/>
        <w:gridCol w:w="2532"/>
        <w:gridCol w:w="2268"/>
        <w:gridCol w:w="1985"/>
      </w:tblGrid>
      <w:tr w:rsidR="00D8421C" w:rsidRPr="009A5783" w:rsidTr="00D8421C">
        <w:trPr>
          <w:trHeight w:val="132"/>
        </w:trPr>
        <w:tc>
          <w:tcPr>
            <w:tcW w:w="2261" w:type="dxa"/>
            <w:shd w:val="pct10" w:color="auto" w:fill="auto"/>
            <w:vAlign w:val="center"/>
          </w:tcPr>
          <w:p w:rsidR="00D8421C" w:rsidRPr="009A5783" w:rsidRDefault="00D8421C" w:rsidP="00D8421C">
            <w:pPr>
              <w:pStyle w:val="SOFinalPerformanceTableText"/>
              <w:spacing w:before="0"/>
              <w:jc w:val="center"/>
              <w:rPr>
                <w:rFonts w:cs="Arial"/>
                <w:b/>
                <w:sz w:val="18"/>
                <w:szCs w:val="18"/>
              </w:rPr>
            </w:pPr>
            <w:r w:rsidRPr="009A5783">
              <w:rPr>
                <w:rFonts w:cs="Arial"/>
                <w:b/>
                <w:sz w:val="18"/>
                <w:szCs w:val="18"/>
              </w:rPr>
              <w:t>A</w:t>
            </w:r>
          </w:p>
        </w:tc>
        <w:tc>
          <w:tcPr>
            <w:tcW w:w="2261" w:type="dxa"/>
            <w:shd w:val="pct10" w:color="auto" w:fill="auto"/>
            <w:vAlign w:val="center"/>
          </w:tcPr>
          <w:p w:rsidR="00D8421C" w:rsidRPr="009A5783" w:rsidRDefault="00D8421C" w:rsidP="00D8421C">
            <w:pPr>
              <w:pStyle w:val="SOFinalPerformanceTableText"/>
              <w:spacing w:before="0"/>
              <w:jc w:val="center"/>
              <w:rPr>
                <w:rFonts w:cs="Arial"/>
                <w:b/>
                <w:sz w:val="18"/>
                <w:szCs w:val="18"/>
              </w:rPr>
            </w:pPr>
            <w:r w:rsidRPr="009A5783">
              <w:rPr>
                <w:rFonts w:cs="Arial"/>
                <w:b/>
                <w:sz w:val="18"/>
                <w:szCs w:val="18"/>
              </w:rPr>
              <w:t>B</w:t>
            </w:r>
          </w:p>
        </w:tc>
        <w:tc>
          <w:tcPr>
            <w:tcW w:w="2532" w:type="dxa"/>
            <w:shd w:val="pct10" w:color="auto" w:fill="auto"/>
            <w:vAlign w:val="center"/>
          </w:tcPr>
          <w:p w:rsidR="00D8421C" w:rsidRPr="009A5783" w:rsidRDefault="00D8421C" w:rsidP="00D8421C">
            <w:pPr>
              <w:pStyle w:val="SOFinalPerformanceTableText"/>
              <w:spacing w:before="0"/>
              <w:jc w:val="center"/>
              <w:rPr>
                <w:rFonts w:cs="Arial"/>
                <w:b/>
                <w:sz w:val="18"/>
                <w:szCs w:val="18"/>
              </w:rPr>
            </w:pPr>
            <w:r w:rsidRPr="009A5783">
              <w:rPr>
                <w:rFonts w:cs="Arial"/>
                <w:b/>
                <w:sz w:val="18"/>
                <w:szCs w:val="18"/>
              </w:rPr>
              <w:t>C</w:t>
            </w:r>
          </w:p>
        </w:tc>
        <w:tc>
          <w:tcPr>
            <w:tcW w:w="2268" w:type="dxa"/>
            <w:shd w:val="pct10" w:color="auto" w:fill="auto"/>
            <w:vAlign w:val="center"/>
          </w:tcPr>
          <w:p w:rsidR="00D8421C" w:rsidRPr="009A5783" w:rsidRDefault="00D8421C" w:rsidP="00D8421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A5783">
              <w:rPr>
                <w:rFonts w:ascii="Arial" w:hAnsi="Arial" w:cs="Arial"/>
                <w:b/>
                <w:sz w:val="18"/>
                <w:szCs w:val="18"/>
              </w:rPr>
              <w:t>D</w:t>
            </w:r>
          </w:p>
        </w:tc>
        <w:tc>
          <w:tcPr>
            <w:tcW w:w="1985" w:type="dxa"/>
            <w:shd w:val="pct10" w:color="auto" w:fill="auto"/>
            <w:vAlign w:val="center"/>
          </w:tcPr>
          <w:p w:rsidR="00D8421C" w:rsidRPr="009A5783" w:rsidRDefault="00D8421C" w:rsidP="00D8421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A5783">
              <w:rPr>
                <w:rFonts w:ascii="Arial" w:hAnsi="Arial" w:cs="Arial"/>
                <w:b/>
                <w:sz w:val="18"/>
                <w:szCs w:val="18"/>
              </w:rPr>
              <w:t>E</w:t>
            </w:r>
          </w:p>
        </w:tc>
      </w:tr>
      <w:tr w:rsidR="00D8421C" w:rsidRPr="009A5783" w:rsidTr="00D8421C">
        <w:trPr>
          <w:trHeight w:val="647"/>
        </w:trPr>
        <w:tc>
          <w:tcPr>
            <w:tcW w:w="2261" w:type="dxa"/>
          </w:tcPr>
          <w:p w:rsidR="00D8421C" w:rsidRPr="00C54A00" w:rsidRDefault="00D8421C" w:rsidP="00D8421C">
            <w:pPr>
              <w:pStyle w:val="SOFinalPerformanceTableText"/>
              <w:spacing w:before="0"/>
              <w:rPr>
                <w:sz w:val="14"/>
                <w:szCs w:val="14"/>
              </w:rPr>
            </w:pPr>
            <w:r w:rsidRPr="00C54A00">
              <w:t>Astute identification and discussion of a range of factors involved in problem-solving</w:t>
            </w:r>
            <w:r w:rsidRPr="00C54A00">
              <w:rPr>
                <w:sz w:val="14"/>
                <w:szCs w:val="14"/>
              </w:rPr>
              <w:t xml:space="preserve"> </w:t>
            </w:r>
          </w:p>
        </w:tc>
        <w:tc>
          <w:tcPr>
            <w:tcW w:w="2261" w:type="dxa"/>
          </w:tcPr>
          <w:p w:rsidR="00D8421C" w:rsidRPr="00C54A00" w:rsidRDefault="00D8421C" w:rsidP="00D8421C">
            <w:pPr>
              <w:pStyle w:val="SOFinalPerformanceTableText"/>
              <w:spacing w:before="0"/>
            </w:pPr>
            <w:r w:rsidRPr="00C54A00">
              <w:t>Well-informed identification and discussion of a range of factors involved in problem-solving.</w:t>
            </w:r>
          </w:p>
        </w:tc>
        <w:tc>
          <w:tcPr>
            <w:tcW w:w="2532" w:type="dxa"/>
          </w:tcPr>
          <w:p w:rsidR="00D8421C" w:rsidRPr="00C54A00" w:rsidRDefault="00D8421C" w:rsidP="00D8421C">
            <w:pPr>
              <w:pStyle w:val="SOFinalPerformanceTableText"/>
              <w:spacing w:before="0"/>
            </w:pPr>
            <w:r w:rsidRPr="00C54A00">
              <w:t>Informed identification and discussion of some factors involved in solving mostly familiar problems.</w:t>
            </w:r>
          </w:p>
        </w:tc>
        <w:tc>
          <w:tcPr>
            <w:tcW w:w="2268" w:type="dxa"/>
          </w:tcPr>
          <w:p w:rsidR="00D8421C" w:rsidRPr="00C54A00" w:rsidRDefault="00D8421C" w:rsidP="00D8421C">
            <w:pPr>
              <w:pStyle w:val="SOFinalPerformanceTableText"/>
              <w:spacing w:before="0"/>
            </w:pPr>
            <w:r w:rsidRPr="00C54A00">
              <w:t>Identification and discussion of one or more factors involved in solving familiar problems.</w:t>
            </w:r>
          </w:p>
        </w:tc>
        <w:tc>
          <w:tcPr>
            <w:tcW w:w="1985" w:type="dxa"/>
          </w:tcPr>
          <w:p w:rsidR="00D8421C" w:rsidRPr="00C54A00" w:rsidRDefault="00D8421C" w:rsidP="00D8421C">
            <w:pPr>
              <w:pStyle w:val="SOFinalPerformanceTableText"/>
              <w:spacing w:before="0"/>
            </w:pPr>
            <w:r w:rsidRPr="00C54A00">
              <w:t>Identification of one or more factors involved in solving a familiar problem.</w:t>
            </w:r>
            <w:r w:rsidRPr="003D47DC">
              <w:rPr>
                <w:rFonts w:ascii="Arial Narrow" w:hAnsi="Arial Narrow" w:cs="Arial"/>
                <w:b/>
                <w:szCs w:val="16"/>
              </w:rPr>
              <w:t xml:space="preserve"> No Evidence</w:t>
            </w:r>
          </w:p>
        </w:tc>
      </w:tr>
    </w:tbl>
    <w:p w:rsidR="00D8421C" w:rsidRPr="006D35D5" w:rsidRDefault="00D8421C" w:rsidP="00D8421C">
      <w:pPr>
        <w:pStyle w:val="SOFinalBulletsCoded2-3Letters"/>
        <w:spacing w:before="0"/>
        <w:ind w:left="0" w:firstLine="0"/>
        <w:rPr>
          <w:b/>
          <w:sz w:val="14"/>
          <w:szCs w:val="14"/>
        </w:rPr>
      </w:pPr>
    </w:p>
    <w:p w:rsidR="00CE1D00" w:rsidRPr="00CE1D00" w:rsidRDefault="00CE1D00" w:rsidP="00CE1D00">
      <w:pPr>
        <w:pStyle w:val="SOFinalBulletsCoded2-3Letters"/>
        <w:rPr>
          <w:b/>
          <w:sz w:val="16"/>
          <w:szCs w:val="16"/>
        </w:rPr>
      </w:pPr>
      <w:proofErr w:type="gramStart"/>
      <w:r w:rsidRPr="00CE1D00">
        <w:rPr>
          <w:b/>
          <w:sz w:val="16"/>
          <w:szCs w:val="16"/>
        </w:rPr>
        <w:t>P3</w:t>
      </w:r>
      <w:r w:rsidRPr="00CE1D00">
        <w:rPr>
          <w:b/>
          <w:sz w:val="16"/>
          <w:szCs w:val="16"/>
        </w:rPr>
        <w:tab/>
        <w:t>Justification of decisions about problem-solving and implementation strategies.</w:t>
      </w:r>
      <w:proofErr w:type="gramEnd"/>
    </w:p>
    <w:tbl>
      <w:tblPr>
        <w:tblpPr w:leftFromText="180" w:rightFromText="180" w:vertAnchor="text" w:horzAnchor="margin" w:tblpXSpec="center" w:tblpY="200"/>
        <w:tblW w:w="11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1"/>
        <w:gridCol w:w="2261"/>
        <w:gridCol w:w="2390"/>
        <w:gridCol w:w="2268"/>
        <w:gridCol w:w="2127"/>
      </w:tblGrid>
      <w:tr w:rsidR="00CE1D00" w:rsidRPr="00BA2D03" w:rsidTr="00CE1D00">
        <w:trPr>
          <w:trHeight w:val="132"/>
        </w:trPr>
        <w:tc>
          <w:tcPr>
            <w:tcW w:w="2261" w:type="dxa"/>
            <w:shd w:val="pct12" w:color="auto" w:fill="auto"/>
            <w:vAlign w:val="center"/>
          </w:tcPr>
          <w:p w:rsidR="00CE1D00" w:rsidRPr="00BA2D03" w:rsidRDefault="00CE1D00" w:rsidP="00CE1D00">
            <w:pPr>
              <w:pStyle w:val="SOFinalPerformanceTableText"/>
              <w:spacing w:before="0"/>
              <w:jc w:val="center"/>
              <w:rPr>
                <w:rFonts w:cs="Arial"/>
                <w:b/>
                <w:sz w:val="14"/>
                <w:szCs w:val="14"/>
              </w:rPr>
            </w:pPr>
            <w:r w:rsidRPr="00BA2D03">
              <w:rPr>
                <w:rFonts w:cs="Arial"/>
                <w:b/>
                <w:sz w:val="14"/>
                <w:szCs w:val="14"/>
              </w:rPr>
              <w:t>A</w:t>
            </w:r>
          </w:p>
        </w:tc>
        <w:tc>
          <w:tcPr>
            <w:tcW w:w="2261" w:type="dxa"/>
            <w:shd w:val="pct12" w:color="auto" w:fill="auto"/>
            <w:vAlign w:val="center"/>
          </w:tcPr>
          <w:p w:rsidR="00CE1D00" w:rsidRPr="00BA2D03" w:rsidRDefault="00CE1D00" w:rsidP="00CE1D00">
            <w:pPr>
              <w:pStyle w:val="SOFinalPerformanceTableText"/>
              <w:spacing w:before="0"/>
              <w:jc w:val="center"/>
              <w:rPr>
                <w:rFonts w:cs="Arial"/>
                <w:b/>
                <w:sz w:val="14"/>
                <w:szCs w:val="14"/>
              </w:rPr>
            </w:pPr>
            <w:r w:rsidRPr="00BA2D03">
              <w:rPr>
                <w:rFonts w:cs="Arial"/>
                <w:b/>
                <w:sz w:val="14"/>
                <w:szCs w:val="14"/>
              </w:rPr>
              <w:t>B</w:t>
            </w:r>
          </w:p>
        </w:tc>
        <w:tc>
          <w:tcPr>
            <w:tcW w:w="2390" w:type="dxa"/>
            <w:shd w:val="pct12" w:color="auto" w:fill="auto"/>
            <w:vAlign w:val="center"/>
          </w:tcPr>
          <w:p w:rsidR="00CE1D00" w:rsidRPr="00BA2D03" w:rsidRDefault="00CE1D00" w:rsidP="00CE1D00">
            <w:pPr>
              <w:pStyle w:val="SOFinalPerformanceTableText"/>
              <w:spacing w:before="0"/>
              <w:jc w:val="center"/>
              <w:rPr>
                <w:rFonts w:cs="Arial"/>
                <w:b/>
                <w:sz w:val="14"/>
                <w:szCs w:val="14"/>
              </w:rPr>
            </w:pPr>
            <w:r w:rsidRPr="00BA2D03">
              <w:rPr>
                <w:rFonts w:cs="Arial"/>
                <w:b/>
                <w:sz w:val="14"/>
                <w:szCs w:val="14"/>
              </w:rPr>
              <w:t>C</w:t>
            </w:r>
          </w:p>
        </w:tc>
        <w:tc>
          <w:tcPr>
            <w:tcW w:w="2268" w:type="dxa"/>
            <w:shd w:val="pct12" w:color="auto" w:fill="auto"/>
            <w:vAlign w:val="center"/>
          </w:tcPr>
          <w:p w:rsidR="00CE1D00" w:rsidRPr="00BA2D03" w:rsidRDefault="00CE1D00" w:rsidP="00CE1D00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BA2D03">
              <w:rPr>
                <w:rFonts w:ascii="Arial" w:hAnsi="Arial" w:cs="Arial"/>
                <w:b/>
                <w:sz w:val="14"/>
                <w:szCs w:val="14"/>
              </w:rPr>
              <w:t>D</w:t>
            </w:r>
          </w:p>
        </w:tc>
        <w:tc>
          <w:tcPr>
            <w:tcW w:w="2127" w:type="dxa"/>
            <w:shd w:val="pct12" w:color="auto" w:fill="auto"/>
            <w:vAlign w:val="center"/>
          </w:tcPr>
          <w:p w:rsidR="00CE1D00" w:rsidRPr="00BA2D03" w:rsidRDefault="00CE1D00" w:rsidP="00CE1D00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BA2D03">
              <w:rPr>
                <w:rFonts w:ascii="Arial" w:hAnsi="Arial" w:cs="Arial"/>
                <w:b/>
                <w:sz w:val="14"/>
                <w:szCs w:val="14"/>
              </w:rPr>
              <w:t>E</w:t>
            </w:r>
          </w:p>
        </w:tc>
      </w:tr>
      <w:tr w:rsidR="00CE1D00" w:rsidRPr="00BA2D03" w:rsidTr="00CE1D00">
        <w:trPr>
          <w:trHeight w:val="803"/>
        </w:trPr>
        <w:tc>
          <w:tcPr>
            <w:tcW w:w="2261" w:type="dxa"/>
          </w:tcPr>
          <w:p w:rsidR="00CE1D00" w:rsidRPr="00C54A00" w:rsidRDefault="00CE1D00" w:rsidP="00CE1D00">
            <w:pPr>
              <w:rPr>
                <w:rFonts w:ascii="Arial" w:hAnsi="Arial" w:cs="Arial"/>
                <w:sz w:val="16"/>
                <w:szCs w:val="16"/>
              </w:rPr>
            </w:pPr>
            <w:r w:rsidRPr="00C54A00">
              <w:rPr>
                <w:rFonts w:ascii="Arial" w:hAnsi="Arial" w:cs="Arial"/>
                <w:sz w:val="16"/>
                <w:szCs w:val="16"/>
              </w:rPr>
              <w:t>Clear and very relevant justification of decisions about problem-solving and implementation strategies.</w:t>
            </w:r>
          </w:p>
        </w:tc>
        <w:tc>
          <w:tcPr>
            <w:tcW w:w="2261" w:type="dxa"/>
          </w:tcPr>
          <w:p w:rsidR="00CE1D00" w:rsidRPr="00C54A00" w:rsidRDefault="00CE1D00" w:rsidP="00CE1D00">
            <w:pPr>
              <w:pStyle w:val="SOFinalPerformanceTableText"/>
              <w:spacing w:before="0"/>
              <w:rPr>
                <w:rFonts w:cs="Arial"/>
                <w:sz w:val="14"/>
                <w:szCs w:val="14"/>
              </w:rPr>
            </w:pPr>
            <w:r w:rsidRPr="00C54A00">
              <w:t>Mostly clear and relevant justification of decisions about problem-solving and implementation strategies.</w:t>
            </w:r>
          </w:p>
        </w:tc>
        <w:tc>
          <w:tcPr>
            <w:tcW w:w="2390" w:type="dxa"/>
          </w:tcPr>
          <w:p w:rsidR="00CE1D00" w:rsidRPr="00C54A00" w:rsidRDefault="00CE1D00" w:rsidP="00CE1D00">
            <w:pPr>
              <w:rPr>
                <w:rFonts w:ascii="Arial" w:hAnsi="Arial" w:cs="Arial"/>
                <w:sz w:val="16"/>
                <w:szCs w:val="16"/>
              </w:rPr>
            </w:pPr>
            <w:r w:rsidRPr="00C54A00">
              <w:rPr>
                <w:rFonts w:ascii="Arial" w:hAnsi="Arial" w:cs="Arial"/>
                <w:sz w:val="16"/>
                <w:szCs w:val="16"/>
              </w:rPr>
              <w:t>Generally relevant justification of decisions about problem-solving and implementation strategies, with some clarity.</w:t>
            </w:r>
          </w:p>
        </w:tc>
        <w:tc>
          <w:tcPr>
            <w:tcW w:w="2268" w:type="dxa"/>
          </w:tcPr>
          <w:p w:rsidR="00CE1D00" w:rsidRPr="00C54A00" w:rsidRDefault="00CE1D00" w:rsidP="00CE1D00">
            <w:pPr>
              <w:pStyle w:val="SOFinalPerformanceTableText"/>
              <w:spacing w:before="0"/>
              <w:rPr>
                <w:rFonts w:cs="Arial"/>
                <w:sz w:val="14"/>
                <w:szCs w:val="14"/>
              </w:rPr>
            </w:pPr>
            <w:r w:rsidRPr="00C54A00">
              <w:t>Some description and partial justification of one or more problem-solving and/or implementation strategies.</w:t>
            </w:r>
          </w:p>
        </w:tc>
        <w:tc>
          <w:tcPr>
            <w:tcW w:w="2127" w:type="dxa"/>
          </w:tcPr>
          <w:p w:rsidR="00CE1D00" w:rsidRPr="00C54A00" w:rsidRDefault="00CE1D00" w:rsidP="00CE1D00">
            <w:pPr>
              <w:pStyle w:val="SOFinalPerformanceTableText"/>
              <w:spacing w:before="0"/>
              <w:rPr>
                <w:rFonts w:cs="Arial"/>
                <w:sz w:val="14"/>
                <w:szCs w:val="14"/>
              </w:rPr>
            </w:pPr>
            <w:r w:rsidRPr="00C54A00">
              <w:t>Attempted description of one or more problem-solving or implementation strategies.</w:t>
            </w:r>
            <w:r w:rsidRPr="003D47DC">
              <w:rPr>
                <w:rFonts w:ascii="Arial Narrow" w:hAnsi="Arial Narrow" w:cs="Arial"/>
                <w:b/>
                <w:szCs w:val="16"/>
              </w:rPr>
              <w:t xml:space="preserve"> </w:t>
            </w:r>
          </w:p>
        </w:tc>
      </w:tr>
    </w:tbl>
    <w:p w:rsidR="00D8421C" w:rsidRPr="00C54A00" w:rsidRDefault="00D8421C" w:rsidP="00D8421C">
      <w:pPr>
        <w:pStyle w:val="SOFinalBulletsCoded2-3Letters"/>
        <w:spacing w:before="0"/>
        <w:rPr>
          <w:sz w:val="16"/>
          <w:szCs w:val="16"/>
        </w:rPr>
      </w:pPr>
    </w:p>
    <w:p w:rsidR="00A5705F" w:rsidRDefault="00A5705F" w:rsidP="00A5705F">
      <w:pPr>
        <w:pStyle w:val="SOFinalBodyText"/>
        <w:rPr>
          <w:b/>
        </w:rPr>
      </w:pPr>
      <w:r w:rsidRPr="00096D76">
        <w:rPr>
          <w:b/>
          <w:u w:val="single"/>
        </w:rPr>
        <w:t>Practical Application</w:t>
      </w:r>
      <w:r w:rsidRPr="00A5705F">
        <w:rPr>
          <w:b/>
        </w:rPr>
        <w:t xml:space="preserve"> </w:t>
      </w:r>
      <w:r>
        <w:rPr>
          <w:b/>
        </w:rPr>
        <w:t>- t</w:t>
      </w:r>
      <w:r w:rsidRPr="00A5705F">
        <w:rPr>
          <w:b/>
        </w:rPr>
        <w:t>he specific features are as follows:</w:t>
      </w:r>
    </w:p>
    <w:p w:rsidR="00D8421C" w:rsidRPr="00D8421C" w:rsidRDefault="00D8421C" w:rsidP="00D8421C">
      <w:pPr>
        <w:pStyle w:val="SOFinalBulletsCoded2-3Letters"/>
        <w:rPr>
          <w:b/>
          <w:sz w:val="16"/>
          <w:szCs w:val="16"/>
        </w:rPr>
      </w:pPr>
      <w:proofErr w:type="gramStart"/>
      <w:r w:rsidRPr="00D8421C">
        <w:rPr>
          <w:b/>
          <w:sz w:val="16"/>
          <w:szCs w:val="16"/>
        </w:rPr>
        <w:t>PA2</w:t>
      </w:r>
      <w:r w:rsidRPr="00D8421C">
        <w:rPr>
          <w:b/>
          <w:sz w:val="16"/>
          <w:szCs w:val="16"/>
        </w:rPr>
        <w:tab/>
        <w:t>Selection and use of appropriate technology for practical activities.</w:t>
      </w:r>
      <w:proofErr w:type="gramEnd"/>
      <w:r w:rsidRPr="00D8421C">
        <w:rPr>
          <w:b/>
          <w:sz w:val="16"/>
          <w:szCs w:val="16"/>
        </w:rPr>
        <w:t xml:space="preserve"> </w:t>
      </w:r>
    </w:p>
    <w:p w:rsidR="00D8421C" w:rsidRDefault="00D8421C" w:rsidP="00D8421C">
      <w:pPr>
        <w:pStyle w:val="SOFinalBulletsCoded2-3Letters"/>
        <w:spacing w:before="0"/>
        <w:rPr>
          <w:b/>
          <w:sz w:val="14"/>
          <w:szCs w:val="14"/>
        </w:rPr>
      </w:pPr>
    </w:p>
    <w:tbl>
      <w:tblPr>
        <w:tblpPr w:leftFromText="180" w:rightFromText="180" w:vertAnchor="text" w:horzAnchor="margin" w:tblpXSpec="center" w:tblpY="-27"/>
        <w:tblW w:w="11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1"/>
        <w:gridCol w:w="2525"/>
        <w:gridCol w:w="1998"/>
        <w:gridCol w:w="2261"/>
        <w:gridCol w:w="2262"/>
      </w:tblGrid>
      <w:tr w:rsidR="00D8421C" w:rsidRPr="00BA2D03" w:rsidTr="00D8421C">
        <w:trPr>
          <w:trHeight w:val="132"/>
        </w:trPr>
        <w:tc>
          <w:tcPr>
            <w:tcW w:w="2261" w:type="dxa"/>
            <w:shd w:val="pct12" w:color="auto" w:fill="auto"/>
            <w:vAlign w:val="center"/>
          </w:tcPr>
          <w:p w:rsidR="00D8421C" w:rsidRPr="00BA2D03" w:rsidRDefault="00D8421C" w:rsidP="00D8421C">
            <w:pPr>
              <w:pStyle w:val="SOFinalPerformanceTableText"/>
              <w:jc w:val="center"/>
              <w:rPr>
                <w:rFonts w:cs="Arial"/>
                <w:b/>
                <w:sz w:val="14"/>
                <w:szCs w:val="14"/>
              </w:rPr>
            </w:pPr>
            <w:r w:rsidRPr="00BA2D03">
              <w:rPr>
                <w:rFonts w:cs="Arial"/>
                <w:b/>
                <w:sz w:val="14"/>
                <w:szCs w:val="14"/>
              </w:rPr>
              <w:t>A</w:t>
            </w:r>
          </w:p>
        </w:tc>
        <w:tc>
          <w:tcPr>
            <w:tcW w:w="2525" w:type="dxa"/>
            <w:shd w:val="pct12" w:color="auto" w:fill="auto"/>
            <w:vAlign w:val="center"/>
          </w:tcPr>
          <w:p w:rsidR="00D8421C" w:rsidRPr="00BA2D03" w:rsidRDefault="00D8421C" w:rsidP="00D8421C">
            <w:pPr>
              <w:pStyle w:val="SOFinalPerformanceTableText"/>
              <w:jc w:val="center"/>
              <w:rPr>
                <w:rFonts w:cs="Arial"/>
                <w:b/>
                <w:sz w:val="14"/>
                <w:szCs w:val="14"/>
              </w:rPr>
            </w:pPr>
            <w:r w:rsidRPr="00BA2D03">
              <w:rPr>
                <w:rFonts w:cs="Arial"/>
                <w:b/>
                <w:sz w:val="14"/>
                <w:szCs w:val="14"/>
              </w:rPr>
              <w:t>B</w:t>
            </w:r>
          </w:p>
        </w:tc>
        <w:tc>
          <w:tcPr>
            <w:tcW w:w="1998" w:type="dxa"/>
            <w:shd w:val="pct12" w:color="auto" w:fill="auto"/>
            <w:vAlign w:val="center"/>
          </w:tcPr>
          <w:p w:rsidR="00D8421C" w:rsidRPr="00BA2D03" w:rsidRDefault="00D8421C" w:rsidP="00D8421C">
            <w:pPr>
              <w:pStyle w:val="SOFinalPerformanceTableText"/>
              <w:jc w:val="center"/>
              <w:rPr>
                <w:rFonts w:cs="Arial"/>
                <w:b/>
                <w:sz w:val="14"/>
                <w:szCs w:val="14"/>
              </w:rPr>
            </w:pPr>
            <w:r w:rsidRPr="00BA2D03">
              <w:rPr>
                <w:rFonts w:cs="Arial"/>
                <w:b/>
                <w:sz w:val="14"/>
                <w:szCs w:val="14"/>
              </w:rPr>
              <w:t>C</w:t>
            </w:r>
          </w:p>
        </w:tc>
        <w:tc>
          <w:tcPr>
            <w:tcW w:w="2261" w:type="dxa"/>
            <w:shd w:val="pct12" w:color="auto" w:fill="auto"/>
            <w:vAlign w:val="center"/>
          </w:tcPr>
          <w:p w:rsidR="00D8421C" w:rsidRPr="00BA2D03" w:rsidRDefault="00D8421C" w:rsidP="00D8421C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BA2D03">
              <w:rPr>
                <w:rFonts w:ascii="Arial" w:hAnsi="Arial" w:cs="Arial"/>
                <w:b/>
                <w:sz w:val="14"/>
                <w:szCs w:val="14"/>
              </w:rPr>
              <w:t>D</w:t>
            </w:r>
          </w:p>
        </w:tc>
        <w:tc>
          <w:tcPr>
            <w:tcW w:w="2262" w:type="dxa"/>
            <w:shd w:val="pct12" w:color="auto" w:fill="auto"/>
            <w:vAlign w:val="center"/>
          </w:tcPr>
          <w:p w:rsidR="00D8421C" w:rsidRPr="00BA2D03" w:rsidRDefault="00D8421C" w:rsidP="00D8421C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BA2D03">
              <w:rPr>
                <w:rFonts w:ascii="Arial" w:hAnsi="Arial" w:cs="Arial"/>
                <w:b/>
                <w:sz w:val="14"/>
                <w:szCs w:val="14"/>
              </w:rPr>
              <w:t>E</w:t>
            </w:r>
          </w:p>
        </w:tc>
      </w:tr>
      <w:tr w:rsidR="00D8421C" w:rsidRPr="00BA2D03" w:rsidTr="00D8421C">
        <w:trPr>
          <w:trHeight w:val="644"/>
        </w:trPr>
        <w:tc>
          <w:tcPr>
            <w:tcW w:w="2261" w:type="dxa"/>
          </w:tcPr>
          <w:p w:rsidR="00D8421C" w:rsidRPr="00B977F7" w:rsidRDefault="00D8421C" w:rsidP="00D8421C">
            <w:pPr>
              <w:pStyle w:val="SOFinalPerformanceTableText"/>
              <w:spacing w:before="0"/>
            </w:pPr>
            <w:r w:rsidRPr="00B977F7">
              <w:t>Logical selection and use of appropriate technology for practical activities.</w:t>
            </w:r>
          </w:p>
        </w:tc>
        <w:tc>
          <w:tcPr>
            <w:tcW w:w="2525" w:type="dxa"/>
          </w:tcPr>
          <w:p w:rsidR="00D8421C" w:rsidRPr="00B977F7" w:rsidRDefault="00D8421C" w:rsidP="00D8421C">
            <w:pPr>
              <w:pStyle w:val="SOFinalPerformanceTableText"/>
              <w:spacing w:before="0"/>
            </w:pPr>
            <w:r w:rsidRPr="00B977F7">
              <w:t>Mostly logical selection and use of appropriate technology for practical activities.</w:t>
            </w:r>
          </w:p>
        </w:tc>
        <w:tc>
          <w:tcPr>
            <w:tcW w:w="1998" w:type="dxa"/>
          </w:tcPr>
          <w:p w:rsidR="00D8421C" w:rsidRPr="00B977F7" w:rsidRDefault="00D8421C" w:rsidP="00D8421C">
            <w:pPr>
              <w:rPr>
                <w:rFonts w:ascii="Arial" w:hAnsi="Arial" w:cs="Arial"/>
                <w:sz w:val="16"/>
                <w:szCs w:val="16"/>
              </w:rPr>
            </w:pPr>
            <w:r w:rsidRPr="00B977F7">
              <w:rPr>
                <w:rFonts w:ascii="Arial" w:hAnsi="Arial" w:cs="Arial"/>
                <w:sz w:val="16"/>
                <w:szCs w:val="16"/>
              </w:rPr>
              <w:t>Appropriate selection and use of technology for practical activities</w:t>
            </w:r>
          </w:p>
        </w:tc>
        <w:tc>
          <w:tcPr>
            <w:tcW w:w="2261" w:type="dxa"/>
          </w:tcPr>
          <w:p w:rsidR="00D8421C" w:rsidRPr="00B977F7" w:rsidRDefault="00D8421C" w:rsidP="00D8421C">
            <w:pPr>
              <w:pStyle w:val="SOFinalPerformanceTableText"/>
              <w:spacing w:before="0"/>
            </w:pPr>
            <w:r w:rsidRPr="00B977F7">
              <w:t>Identification and some use of technology for practical activities</w:t>
            </w:r>
          </w:p>
        </w:tc>
        <w:tc>
          <w:tcPr>
            <w:tcW w:w="2262" w:type="dxa"/>
          </w:tcPr>
          <w:p w:rsidR="00D8421C" w:rsidRPr="00B977F7" w:rsidRDefault="00D8421C" w:rsidP="00D8421C">
            <w:pPr>
              <w:pStyle w:val="SOFinalPerformanceTableText"/>
              <w:spacing w:before="0"/>
            </w:pPr>
            <w:r w:rsidRPr="00B977F7">
              <w:t>Limited use of technology in practical activities.</w:t>
            </w:r>
          </w:p>
          <w:p w:rsidR="00D8421C" w:rsidRPr="00B977F7" w:rsidRDefault="00D8421C" w:rsidP="00D8421C">
            <w:pPr>
              <w:pStyle w:val="SOFinalPerformanceTableText"/>
              <w:spacing w:before="0"/>
              <w:rPr>
                <w:rFonts w:cs="Arial"/>
                <w:sz w:val="14"/>
                <w:szCs w:val="14"/>
              </w:rPr>
            </w:pPr>
            <w:r w:rsidRPr="003D47DC">
              <w:rPr>
                <w:rFonts w:ascii="Arial Narrow" w:hAnsi="Arial Narrow" w:cs="Arial"/>
                <w:b/>
                <w:szCs w:val="16"/>
              </w:rPr>
              <w:t>No Evidence</w:t>
            </w:r>
          </w:p>
        </w:tc>
      </w:tr>
    </w:tbl>
    <w:p w:rsidR="00D8421C" w:rsidRPr="00D8421C" w:rsidRDefault="00D8421C" w:rsidP="00CE1D00">
      <w:pPr>
        <w:pStyle w:val="SOFinalBulletsCoded2-3Letters"/>
        <w:rPr>
          <w:b/>
          <w:sz w:val="16"/>
          <w:szCs w:val="16"/>
        </w:rPr>
      </w:pPr>
      <w:proofErr w:type="gramStart"/>
      <w:r w:rsidRPr="00D8421C">
        <w:rPr>
          <w:b/>
          <w:sz w:val="16"/>
          <w:szCs w:val="16"/>
        </w:rPr>
        <w:t>PA3</w:t>
      </w:r>
      <w:r w:rsidRPr="00D8421C">
        <w:rPr>
          <w:b/>
          <w:sz w:val="16"/>
          <w:szCs w:val="16"/>
        </w:rPr>
        <w:tab/>
        <w:t>Application of knowledge and practical skills.</w:t>
      </w:r>
      <w:proofErr w:type="gramEnd"/>
      <w:r w:rsidRPr="00D8421C">
        <w:rPr>
          <w:b/>
          <w:sz w:val="16"/>
          <w:szCs w:val="16"/>
        </w:rPr>
        <w:t xml:space="preserve"> </w:t>
      </w:r>
    </w:p>
    <w:p w:rsidR="00D8421C" w:rsidRDefault="00D8421C" w:rsidP="00D8421C">
      <w:pPr>
        <w:pStyle w:val="SOFinalBulletsCoded2-3Letters"/>
        <w:spacing w:before="0"/>
        <w:rPr>
          <w:b/>
          <w:sz w:val="14"/>
          <w:szCs w:val="14"/>
        </w:rPr>
      </w:pPr>
    </w:p>
    <w:tbl>
      <w:tblPr>
        <w:tblpPr w:leftFromText="180" w:rightFromText="180" w:vertAnchor="text" w:horzAnchor="margin" w:tblpXSpec="center" w:tblpY="-27"/>
        <w:tblW w:w="11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1"/>
        <w:gridCol w:w="2525"/>
        <w:gridCol w:w="1998"/>
        <w:gridCol w:w="2261"/>
        <w:gridCol w:w="2262"/>
      </w:tblGrid>
      <w:tr w:rsidR="00D8421C" w:rsidRPr="00BA2D03" w:rsidTr="00D8421C">
        <w:trPr>
          <w:trHeight w:val="132"/>
        </w:trPr>
        <w:tc>
          <w:tcPr>
            <w:tcW w:w="2261" w:type="dxa"/>
            <w:shd w:val="pct12" w:color="auto" w:fill="auto"/>
            <w:vAlign w:val="center"/>
          </w:tcPr>
          <w:p w:rsidR="00D8421C" w:rsidRPr="00BA2D03" w:rsidRDefault="00D8421C" w:rsidP="00D8421C">
            <w:pPr>
              <w:pStyle w:val="SOFinalPerformanceTableText"/>
              <w:jc w:val="center"/>
              <w:rPr>
                <w:rFonts w:cs="Arial"/>
                <w:b/>
                <w:sz w:val="14"/>
                <w:szCs w:val="14"/>
              </w:rPr>
            </w:pPr>
            <w:r w:rsidRPr="00BA2D03">
              <w:rPr>
                <w:rFonts w:cs="Arial"/>
                <w:b/>
                <w:sz w:val="14"/>
                <w:szCs w:val="14"/>
              </w:rPr>
              <w:t>A</w:t>
            </w:r>
          </w:p>
        </w:tc>
        <w:tc>
          <w:tcPr>
            <w:tcW w:w="2525" w:type="dxa"/>
            <w:shd w:val="pct12" w:color="auto" w:fill="auto"/>
            <w:vAlign w:val="center"/>
          </w:tcPr>
          <w:p w:rsidR="00D8421C" w:rsidRPr="00BA2D03" w:rsidRDefault="00D8421C" w:rsidP="00D8421C">
            <w:pPr>
              <w:pStyle w:val="SOFinalPerformanceTableText"/>
              <w:jc w:val="center"/>
              <w:rPr>
                <w:rFonts w:cs="Arial"/>
                <w:b/>
                <w:sz w:val="14"/>
                <w:szCs w:val="14"/>
              </w:rPr>
            </w:pPr>
            <w:r w:rsidRPr="00BA2D03">
              <w:rPr>
                <w:rFonts w:cs="Arial"/>
                <w:b/>
                <w:sz w:val="14"/>
                <w:szCs w:val="14"/>
              </w:rPr>
              <w:t>B</w:t>
            </w:r>
          </w:p>
        </w:tc>
        <w:tc>
          <w:tcPr>
            <w:tcW w:w="1998" w:type="dxa"/>
            <w:shd w:val="pct12" w:color="auto" w:fill="auto"/>
            <w:vAlign w:val="center"/>
          </w:tcPr>
          <w:p w:rsidR="00D8421C" w:rsidRPr="00BA2D03" w:rsidRDefault="00D8421C" w:rsidP="00D8421C">
            <w:pPr>
              <w:pStyle w:val="SOFinalPerformanceTableText"/>
              <w:jc w:val="center"/>
              <w:rPr>
                <w:rFonts w:cs="Arial"/>
                <w:b/>
                <w:sz w:val="14"/>
                <w:szCs w:val="14"/>
              </w:rPr>
            </w:pPr>
            <w:r w:rsidRPr="00BA2D03">
              <w:rPr>
                <w:rFonts w:cs="Arial"/>
                <w:b/>
                <w:sz w:val="14"/>
                <w:szCs w:val="14"/>
              </w:rPr>
              <w:t>C</w:t>
            </w:r>
          </w:p>
        </w:tc>
        <w:tc>
          <w:tcPr>
            <w:tcW w:w="2261" w:type="dxa"/>
            <w:shd w:val="pct12" w:color="auto" w:fill="auto"/>
            <w:vAlign w:val="center"/>
          </w:tcPr>
          <w:p w:rsidR="00D8421C" w:rsidRPr="00BA2D03" w:rsidRDefault="00D8421C" w:rsidP="00D8421C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BA2D03">
              <w:rPr>
                <w:rFonts w:ascii="Arial" w:hAnsi="Arial" w:cs="Arial"/>
                <w:b/>
                <w:sz w:val="14"/>
                <w:szCs w:val="14"/>
              </w:rPr>
              <w:t>D</w:t>
            </w:r>
          </w:p>
        </w:tc>
        <w:tc>
          <w:tcPr>
            <w:tcW w:w="2262" w:type="dxa"/>
            <w:shd w:val="pct12" w:color="auto" w:fill="auto"/>
            <w:vAlign w:val="center"/>
          </w:tcPr>
          <w:p w:rsidR="00D8421C" w:rsidRPr="00BA2D03" w:rsidRDefault="00D8421C" w:rsidP="00D8421C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BA2D03">
              <w:rPr>
                <w:rFonts w:ascii="Arial" w:hAnsi="Arial" w:cs="Arial"/>
                <w:b/>
                <w:sz w:val="14"/>
                <w:szCs w:val="14"/>
              </w:rPr>
              <w:t>E</w:t>
            </w:r>
          </w:p>
        </w:tc>
      </w:tr>
      <w:tr w:rsidR="00D8421C" w:rsidRPr="00BA2D03" w:rsidTr="00D8421C">
        <w:trPr>
          <w:trHeight w:val="644"/>
        </w:trPr>
        <w:tc>
          <w:tcPr>
            <w:tcW w:w="2261" w:type="dxa"/>
          </w:tcPr>
          <w:p w:rsidR="00D8421C" w:rsidRPr="00B977F7" w:rsidRDefault="00D8421C" w:rsidP="00D8421C">
            <w:pPr>
              <w:pStyle w:val="SOFinalPerformanceTableText"/>
              <w:spacing w:before="0"/>
              <w:rPr>
                <w:rFonts w:cs="Arial"/>
                <w:sz w:val="14"/>
                <w:szCs w:val="14"/>
              </w:rPr>
            </w:pPr>
            <w:r w:rsidRPr="00B977F7">
              <w:t>Constructive and sustained application of knowledge and practical skills.</w:t>
            </w:r>
          </w:p>
        </w:tc>
        <w:tc>
          <w:tcPr>
            <w:tcW w:w="2525" w:type="dxa"/>
          </w:tcPr>
          <w:p w:rsidR="00D8421C" w:rsidRPr="00B977F7" w:rsidRDefault="00D8421C" w:rsidP="00D8421C">
            <w:pPr>
              <w:pStyle w:val="SOFinalPerformanceTableText"/>
              <w:spacing w:before="0"/>
              <w:rPr>
                <w:rFonts w:cs="Arial"/>
                <w:sz w:val="14"/>
                <w:szCs w:val="14"/>
              </w:rPr>
            </w:pPr>
            <w:r w:rsidRPr="00B977F7">
              <w:t>Logical and well-considered application of knowledge and practical skills.</w:t>
            </w:r>
          </w:p>
        </w:tc>
        <w:tc>
          <w:tcPr>
            <w:tcW w:w="1998" w:type="dxa"/>
          </w:tcPr>
          <w:p w:rsidR="00D8421C" w:rsidRPr="00B977F7" w:rsidRDefault="00D8421C" w:rsidP="00D8421C">
            <w:pPr>
              <w:rPr>
                <w:rFonts w:ascii="Arial" w:hAnsi="Arial" w:cs="Arial"/>
                <w:sz w:val="16"/>
                <w:szCs w:val="16"/>
              </w:rPr>
            </w:pPr>
            <w:r w:rsidRPr="00B977F7">
              <w:rPr>
                <w:rFonts w:ascii="Arial" w:hAnsi="Arial" w:cs="Arial"/>
                <w:sz w:val="16"/>
                <w:szCs w:val="16"/>
              </w:rPr>
              <w:t>Considered application of knowledge and practical skills.</w:t>
            </w:r>
          </w:p>
        </w:tc>
        <w:tc>
          <w:tcPr>
            <w:tcW w:w="2261" w:type="dxa"/>
          </w:tcPr>
          <w:p w:rsidR="00D8421C" w:rsidRPr="00B977F7" w:rsidRDefault="00D8421C" w:rsidP="00D8421C">
            <w:pPr>
              <w:pStyle w:val="SOFinalPerformanceTableText"/>
              <w:spacing w:before="0"/>
              <w:rPr>
                <w:rFonts w:cs="Arial"/>
                <w:sz w:val="14"/>
                <w:szCs w:val="14"/>
              </w:rPr>
            </w:pPr>
            <w:r w:rsidRPr="00B977F7">
              <w:t>Some application of basic knowledge and practical skills</w:t>
            </w:r>
          </w:p>
        </w:tc>
        <w:tc>
          <w:tcPr>
            <w:tcW w:w="2262" w:type="dxa"/>
          </w:tcPr>
          <w:p w:rsidR="00D8421C" w:rsidRDefault="00D8421C" w:rsidP="00D8421C">
            <w:pPr>
              <w:pStyle w:val="SOFinalPerformanceTableText"/>
              <w:spacing w:before="0"/>
            </w:pPr>
            <w:r w:rsidRPr="00B977F7">
              <w:t>Limited application of basic knowledge or practical skills.</w:t>
            </w:r>
          </w:p>
          <w:p w:rsidR="00D8421C" w:rsidRPr="00B977F7" w:rsidRDefault="00D8421C" w:rsidP="00D8421C">
            <w:pPr>
              <w:pStyle w:val="SOFinalPerformanceTableText"/>
              <w:spacing w:before="0"/>
              <w:rPr>
                <w:rFonts w:cs="Arial"/>
                <w:sz w:val="14"/>
                <w:szCs w:val="14"/>
              </w:rPr>
            </w:pPr>
            <w:r w:rsidRPr="003D47DC">
              <w:rPr>
                <w:rFonts w:ascii="Arial Narrow" w:hAnsi="Arial Narrow" w:cs="Arial"/>
                <w:b/>
                <w:szCs w:val="16"/>
              </w:rPr>
              <w:t>No Evidence</w:t>
            </w:r>
          </w:p>
        </w:tc>
      </w:tr>
    </w:tbl>
    <w:p w:rsidR="00554BBD" w:rsidRDefault="00554BBD" w:rsidP="00554BBD">
      <w:pPr>
        <w:rPr>
          <w:rFonts w:ascii="Arial" w:hAnsi="Arial" w:cs="Arial"/>
          <w:b/>
          <w:sz w:val="20"/>
          <w:szCs w:val="20"/>
        </w:rPr>
      </w:pPr>
      <w:r w:rsidRPr="00995D1B">
        <w:rPr>
          <w:rFonts w:ascii="Arial" w:hAnsi="Arial" w:cs="Arial"/>
          <w:b/>
          <w:sz w:val="20"/>
          <w:szCs w:val="20"/>
          <w:u w:val="single"/>
        </w:rPr>
        <w:t>Reflection</w:t>
      </w:r>
      <w:r w:rsidRPr="00995D1B">
        <w:rPr>
          <w:rFonts w:ascii="Arial" w:hAnsi="Arial" w:cs="Arial"/>
          <w:b/>
          <w:sz w:val="20"/>
          <w:szCs w:val="20"/>
        </w:rPr>
        <w:t xml:space="preserve"> - the specific features are as follows:</w:t>
      </w:r>
    </w:p>
    <w:p w:rsidR="00D8421C" w:rsidRPr="005E554E" w:rsidRDefault="00D8421C" w:rsidP="00CE1D00">
      <w:pPr>
        <w:pStyle w:val="SOFinalBulletsCoded2-3Letters"/>
        <w:rPr>
          <w:b/>
          <w:sz w:val="16"/>
          <w:szCs w:val="16"/>
        </w:rPr>
      </w:pPr>
      <w:proofErr w:type="gramStart"/>
      <w:r w:rsidRPr="00CE1D00">
        <w:rPr>
          <w:b/>
          <w:sz w:val="16"/>
          <w:szCs w:val="16"/>
        </w:rPr>
        <w:t>R1</w:t>
      </w:r>
      <w:r w:rsidRPr="00CE1D00">
        <w:rPr>
          <w:b/>
          <w:sz w:val="16"/>
          <w:szCs w:val="16"/>
        </w:rPr>
        <w:tab/>
        <w:t>Reflection on the processes and outcomes of practical and group activities, including their own performance.</w:t>
      </w:r>
      <w:proofErr w:type="gramEnd"/>
    </w:p>
    <w:tbl>
      <w:tblPr>
        <w:tblpPr w:leftFromText="180" w:rightFromText="180" w:vertAnchor="text" w:horzAnchor="margin" w:tblpXSpec="center" w:tblpY="114"/>
        <w:tblW w:w="11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93"/>
        <w:gridCol w:w="2126"/>
        <w:gridCol w:w="2268"/>
        <w:gridCol w:w="2410"/>
        <w:gridCol w:w="2410"/>
      </w:tblGrid>
      <w:tr w:rsidR="00D8421C" w:rsidRPr="00BA2D03" w:rsidTr="00D8421C">
        <w:trPr>
          <w:trHeight w:val="132"/>
        </w:trPr>
        <w:tc>
          <w:tcPr>
            <w:tcW w:w="2093" w:type="dxa"/>
            <w:shd w:val="pct12" w:color="auto" w:fill="auto"/>
            <w:vAlign w:val="center"/>
          </w:tcPr>
          <w:p w:rsidR="00D8421C" w:rsidRPr="00BA2D03" w:rsidRDefault="00D8421C" w:rsidP="00D8421C">
            <w:pPr>
              <w:pStyle w:val="SOFinalPerformanceTableText"/>
              <w:jc w:val="center"/>
              <w:rPr>
                <w:rFonts w:cs="Arial"/>
                <w:b/>
                <w:sz w:val="14"/>
                <w:szCs w:val="14"/>
              </w:rPr>
            </w:pPr>
            <w:r w:rsidRPr="00BA2D03">
              <w:rPr>
                <w:rFonts w:cs="Arial"/>
                <w:b/>
                <w:sz w:val="14"/>
                <w:szCs w:val="14"/>
              </w:rPr>
              <w:t>A</w:t>
            </w:r>
          </w:p>
        </w:tc>
        <w:tc>
          <w:tcPr>
            <w:tcW w:w="2126" w:type="dxa"/>
            <w:shd w:val="pct12" w:color="auto" w:fill="auto"/>
            <w:vAlign w:val="center"/>
          </w:tcPr>
          <w:p w:rsidR="00D8421C" w:rsidRPr="00BA2D03" w:rsidRDefault="00D8421C" w:rsidP="00D8421C">
            <w:pPr>
              <w:pStyle w:val="SOFinalPerformanceTableText"/>
              <w:jc w:val="center"/>
              <w:rPr>
                <w:rFonts w:cs="Arial"/>
                <w:b/>
                <w:sz w:val="14"/>
                <w:szCs w:val="14"/>
              </w:rPr>
            </w:pPr>
            <w:r w:rsidRPr="00BA2D03">
              <w:rPr>
                <w:rFonts w:cs="Arial"/>
                <w:b/>
                <w:sz w:val="14"/>
                <w:szCs w:val="14"/>
              </w:rPr>
              <w:t>B</w:t>
            </w:r>
          </w:p>
        </w:tc>
        <w:tc>
          <w:tcPr>
            <w:tcW w:w="2268" w:type="dxa"/>
            <w:shd w:val="pct12" w:color="auto" w:fill="auto"/>
            <w:vAlign w:val="center"/>
          </w:tcPr>
          <w:p w:rsidR="00D8421C" w:rsidRPr="00BA2D03" w:rsidRDefault="00D8421C" w:rsidP="00D8421C">
            <w:pPr>
              <w:pStyle w:val="SOFinalPerformanceTableText"/>
              <w:jc w:val="center"/>
              <w:rPr>
                <w:rFonts w:cs="Arial"/>
                <w:b/>
                <w:sz w:val="14"/>
                <w:szCs w:val="14"/>
              </w:rPr>
            </w:pPr>
            <w:r w:rsidRPr="00BA2D03">
              <w:rPr>
                <w:rFonts w:cs="Arial"/>
                <w:b/>
                <w:sz w:val="14"/>
                <w:szCs w:val="14"/>
              </w:rPr>
              <w:t>C</w:t>
            </w:r>
          </w:p>
        </w:tc>
        <w:tc>
          <w:tcPr>
            <w:tcW w:w="2410" w:type="dxa"/>
            <w:shd w:val="pct12" w:color="auto" w:fill="auto"/>
            <w:vAlign w:val="center"/>
          </w:tcPr>
          <w:p w:rsidR="00D8421C" w:rsidRPr="00BA2D03" w:rsidRDefault="00D8421C" w:rsidP="00D8421C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BA2D03">
              <w:rPr>
                <w:rFonts w:ascii="Arial" w:hAnsi="Arial" w:cs="Arial"/>
                <w:b/>
                <w:sz w:val="14"/>
                <w:szCs w:val="14"/>
              </w:rPr>
              <w:t>D</w:t>
            </w:r>
          </w:p>
        </w:tc>
        <w:tc>
          <w:tcPr>
            <w:tcW w:w="2410" w:type="dxa"/>
            <w:shd w:val="pct12" w:color="auto" w:fill="auto"/>
            <w:vAlign w:val="center"/>
          </w:tcPr>
          <w:p w:rsidR="00D8421C" w:rsidRPr="00BA2D03" w:rsidRDefault="00D8421C" w:rsidP="00D8421C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BA2D03">
              <w:rPr>
                <w:rFonts w:ascii="Arial" w:hAnsi="Arial" w:cs="Arial"/>
                <w:b/>
                <w:sz w:val="14"/>
                <w:szCs w:val="14"/>
              </w:rPr>
              <w:t>E</w:t>
            </w:r>
          </w:p>
        </w:tc>
      </w:tr>
      <w:tr w:rsidR="00D8421C" w:rsidRPr="00BA2D03" w:rsidTr="00D8421C">
        <w:trPr>
          <w:trHeight w:val="803"/>
        </w:trPr>
        <w:tc>
          <w:tcPr>
            <w:tcW w:w="2093" w:type="dxa"/>
          </w:tcPr>
          <w:p w:rsidR="00D8421C" w:rsidRPr="00307388" w:rsidRDefault="00D8421C" w:rsidP="00D8421C">
            <w:pPr>
              <w:pStyle w:val="SOFinalPerformanceTableText"/>
              <w:spacing w:before="0"/>
            </w:pPr>
            <w:r w:rsidRPr="00307388">
              <w:t>Insightful reflection on the processes and outcomes of practical and group activities, including their own performance.</w:t>
            </w:r>
          </w:p>
        </w:tc>
        <w:tc>
          <w:tcPr>
            <w:tcW w:w="2126" w:type="dxa"/>
          </w:tcPr>
          <w:p w:rsidR="00D8421C" w:rsidRPr="00307388" w:rsidRDefault="00D8421C" w:rsidP="00D8421C">
            <w:pPr>
              <w:pStyle w:val="SOFinalPerformanceTableText"/>
              <w:spacing w:before="0"/>
            </w:pPr>
            <w:r w:rsidRPr="00307388">
              <w:t>Thoughtful reflection on the processes and outcomes of practical and group activities, including their own performance.</w:t>
            </w:r>
          </w:p>
        </w:tc>
        <w:tc>
          <w:tcPr>
            <w:tcW w:w="2268" w:type="dxa"/>
          </w:tcPr>
          <w:p w:rsidR="00D8421C" w:rsidRPr="00307388" w:rsidRDefault="00D8421C" w:rsidP="00D8421C">
            <w:pPr>
              <w:pStyle w:val="SOFinalPerformanceTableText"/>
              <w:spacing w:before="0"/>
            </w:pPr>
            <w:r w:rsidRPr="00307388">
              <w:t>Considered reflection on the processes and outcomes of practical and group activities, including their own performance.</w:t>
            </w:r>
          </w:p>
        </w:tc>
        <w:tc>
          <w:tcPr>
            <w:tcW w:w="2410" w:type="dxa"/>
          </w:tcPr>
          <w:p w:rsidR="00D8421C" w:rsidRPr="00307388" w:rsidRDefault="00D8421C" w:rsidP="00D8421C">
            <w:pPr>
              <w:pStyle w:val="SOFinalPerformanceTableText"/>
              <w:spacing w:before="0"/>
            </w:pPr>
            <w:r w:rsidRPr="00307388">
              <w:t>Basic consideration of the processes and/or outcomes of practical and group activities, which may include their own performance.</w:t>
            </w:r>
          </w:p>
        </w:tc>
        <w:tc>
          <w:tcPr>
            <w:tcW w:w="2410" w:type="dxa"/>
          </w:tcPr>
          <w:p w:rsidR="00D8421C" w:rsidRPr="00C02C72" w:rsidRDefault="00D8421C" w:rsidP="00D8421C">
            <w:pPr>
              <w:pStyle w:val="SOFinalPerformanceTableText"/>
              <w:spacing w:before="0"/>
              <w:rPr>
                <w:sz w:val="14"/>
                <w:szCs w:val="14"/>
              </w:rPr>
            </w:pPr>
            <w:r w:rsidRPr="00C02C72">
              <w:rPr>
                <w:sz w:val="14"/>
                <w:szCs w:val="14"/>
              </w:rPr>
              <w:t>Attempted consideration of one or more processes or outcomes of a practical or group activity, which may include their own performance.</w:t>
            </w:r>
            <w:r w:rsidRPr="003D47DC">
              <w:rPr>
                <w:rFonts w:ascii="Arial Narrow" w:hAnsi="Arial Narrow" w:cs="Arial"/>
                <w:b/>
                <w:szCs w:val="16"/>
              </w:rPr>
              <w:t xml:space="preserve"> No Evidence</w:t>
            </w:r>
          </w:p>
        </w:tc>
      </w:tr>
    </w:tbl>
    <w:p w:rsidR="00CE1D00" w:rsidRDefault="00CE1D00" w:rsidP="00D8421C">
      <w:pPr>
        <w:pStyle w:val="SOFinalBulletsCoded2-3Letters"/>
        <w:rPr>
          <w:b/>
          <w:sz w:val="16"/>
          <w:szCs w:val="16"/>
        </w:rPr>
      </w:pPr>
    </w:p>
    <w:p w:rsidR="00D8421C" w:rsidRPr="00CE1D00" w:rsidRDefault="00D8421C" w:rsidP="00D8421C">
      <w:pPr>
        <w:pStyle w:val="SOFinalBulletsCoded2-3Letters"/>
        <w:rPr>
          <w:b/>
          <w:sz w:val="16"/>
          <w:szCs w:val="16"/>
        </w:rPr>
      </w:pPr>
      <w:r w:rsidRPr="00D8421C">
        <w:rPr>
          <w:b/>
          <w:sz w:val="16"/>
          <w:szCs w:val="16"/>
        </w:rPr>
        <w:t>R3</w:t>
      </w:r>
      <w:r w:rsidRPr="00D8421C">
        <w:rPr>
          <w:b/>
          <w:sz w:val="16"/>
          <w:szCs w:val="16"/>
        </w:rPr>
        <w:tab/>
        <w:t>Reflection on contemporary issues related to child development.</w:t>
      </w:r>
    </w:p>
    <w:p w:rsidR="00D8421C" w:rsidRDefault="00D8421C" w:rsidP="00D8421C">
      <w:pPr>
        <w:pStyle w:val="SOFinalHead3"/>
        <w:spacing w:before="0"/>
      </w:pPr>
    </w:p>
    <w:tbl>
      <w:tblPr>
        <w:tblpPr w:leftFromText="180" w:rightFromText="180" w:vertAnchor="text" w:horzAnchor="margin" w:tblpXSpec="center" w:tblpY="-21"/>
        <w:tblW w:w="11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93"/>
        <w:gridCol w:w="2126"/>
        <w:gridCol w:w="2126"/>
        <w:gridCol w:w="2700"/>
        <w:gridCol w:w="2262"/>
      </w:tblGrid>
      <w:tr w:rsidR="00D8421C" w:rsidRPr="00BA2D03" w:rsidTr="00D8421C">
        <w:trPr>
          <w:trHeight w:val="132"/>
        </w:trPr>
        <w:tc>
          <w:tcPr>
            <w:tcW w:w="2093" w:type="dxa"/>
            <w:shd w:val="pct12" w:color="auto" w:fill="auto"/>
            <w:vAlign w:val="center"/>
          </w:tcPr>
          <w:p w:rsidR="00D8421C" w:rsidRPr="003853EF" w:rsidRDefault="00D8421C" w:rsidP="00D8421C">
            <w:pPr>
              <w:pStyle w:val="SOFinalPerformanceTableText"/>
              <w:jc w:val="center"/>
              <w:rPr>
                <w:rFonts w:cs="Arial"/>
                <w:b/>
                <w:i/>
                <w:sz w:val="14"/>
                <w:szCs w:val="14"/>
              </w:rPr>
            </w:pPr>
            <w:r w:rsidRPr="003853EF">
              <w:rPr>
                <w:rFonts w:cs="Arial"/>
                <w:b/>
                <w:i/>
                <w:sz w:val="14"/>
                <w:szCs w:val="14"/>
              </w:rPr>
              <w:t>A</w:t>
            </w:r>
          </w:p>
        </w:tc>
        <w:tc>
          <w:tcPr>
            <w:tcW w:w="2126" w:type="dxa"/>
            <w:shd w:val="pct12" w:color="auto" w:fill="auto"/>
            <w:vAlign w:val="center"/>
          </w:tcPr>
          <w:p w:rsidR="00D8421C" w:rsidRPr="003853EF" w:rsidRDefault="00D8421C" w:rsidP="00D8421C">
            <w:pPr>
              <w:pStyle w:val="SOFinalPerformanceTableText"/>
              <w:jc w:val="center"/>
              <w:rPr>
                <w:rFonts w:cs="Arial"/>
                <w:b/>
                <w:i/>
                <w:sz w:val="14"/>
                <w:szCs w:val="14"/>
              </w:rPr>
            </w:pPr>
            <w:r w:rsidRPr="003853EF">
              <w:rPr>
                <w:rFonts w:cs="Arial"/>
                <w:b/>
                <w:i/>
                <w:sz w:val="14"/>
                <w:szCs w:val="14"/>
              </w:rPr>
              <w:t>B</w:t>
            </w:r>
          </w:p>
        </w:tc>
        <w:tc>
          <w:tcPr>
            <w:tcW w:w="2126" w:type="dxa"/>
            <w:shd w:val="pct12" w:color="auto" w:fill="auto"/>
            <w:vAlign w:val="center"/>
          </w:tcPr>
          <w:p w:rsidR="00D8421C" w:rsidRPr="00BA2D03" w:rsidRDefault="00D8421C" w:rsidP="00D8421C">
            <w:pPr>
              <w:pStyle w:val="SOFinalPerformanceTableText"/>
              <w:jc w:val="center"/>
              <w:rPr>
                <w:rFonts w:cs="Arial"/>
                <w:b/>
                <w:sz w:val="14"/>
                <w:szCs w:val="14"/>
              </w:rPr>
            </w:pPr>
            <w:r w:rsidRPr="00BA2D03">
              <w:rPr>
                <w:rFonts w:cs="Arial"/>
                <w:b/>
                <w:sz w:val="14"/>
                <w:szCs w:val="14"/>
              </w:rPr>
              <w:t>C</w:t>
            </w:r>
          </w:p>
        </w:tc>
        <w:tc>
          <w:tcPr>
            <w:tcW w:w="2700" w:type="dxa"/>
            <w:shd w:val="pct12" w:color="auto" w:fill="auto"/>
            <w:vAlign w:val="center"/>
          </w:tcPr>
          <w:p w:rsidR="00D8421C" w:rsidRPr="00BA2D03" w:rsidRDefault="00D8421C" w:rsidP="00D8421C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BA2D03">
              <w:rPr>
                <w:rFonts w:ascii="Arial" w:hAnsi="Arial" w:cs="Arial"/>
                <w:b/>
                <w:sz w:val="14"/>
                <w:szCs w:val="14"/>
              </w:rPr>
              <w:t>D</w:t>
            </w:r>
          </w:p>
        </w:tc>
        <w:tc>
          <w:tcPr>
            <w:tcW w:w="2262" w:type="dxa"/>
            <w:shd w:val="pct12" w:color="auto" w:fill="auto"/>
            <w:vAlign w:val="center"/>
          </w:tcPr>
          <w:p w:rsidR="00D8421C" w:rsidRPr="00BA2D03" w:rsidRDefault="00D8421C" w:rsidP="00D8421C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BA2D03">
              <w:rPr>
                <w:rFonts w:ascii="Arial" w:hAnsi="Arial" w:cs="Arial"/>
                <w:b/>
                <w:sz w:val="14"/>
                <w:szCs w:val="14"/>
              </w:rPr>
              <w:t>E</w:t>
            </w:r>
          </w:p>
        </w:tc>
      </w:tr>
      <w:tr w:rsidR="00D8421C" w:rsidRPr="00BA2D03" w:rsidTr="00D8421C">
        <w:trPr>
          <w:trHeight w:val="803"/>
        </w:trPr>
        <w:tc>
          <w:tcPr>
            <w:tcW w:w="2093" w:type="dxa"/>
          </w:tcPr>
          <w:p w:rsidR="00D8421C" w:rsidRPr="003853EF" w:rsidRDefault="00D8421C" w:rsidP="00D8421C">
            <w:pPr>
              <w:rPr>
                <w:rFonts w:ascii="Arial" w:hAnsi="Arial" w:cs="Arial"/>
                <w:sz w:val="16"/>
                <w:szCs w:val="16"/>
              </w:rPr>
            </w:pPr>
            <w:r w:rsidRPr="003853EF">
              <w:rPr>
                <w:rFonts w:ascii="Arial" w:hAnsi="Arial" w:cs="Arial"/>
                <w:sz w:val="16"/>
                <w:szCs w:val="16"/>
              </w:rPr>
              <w:t>Insightful reflection on contemporary issues related to child development.</w:t>
            </w:r>
          </w:p>
        </w:tc>
        <w:tc>
          <w:tcPr>
            <w:tcW w:w="2126" w:type="dxa"/>
          </w:tcPr>
          <w:p w:rsidR="00D8421C" w:rsidRPr="003853EF" w:rsidRDefault="00D8421C" w:rsidP="00D8421C">
            <w:pPr>
              <w:rPr>
                <w:rFonts w:ascii="Arial" w:hAnsi="Arial" w:cs="Arial"/>
                <w:sz w:val="16"/>
                <w:szCs w:val="16"/>
              </w:rPr>
            </w:pPr>
            <w:r w:rsidRPr="003853EF">
              <w:rPr>
                <w:rFonts w:ascii="Arial" w:hAnsi="Arial" w:cs="Arial"/>
                <w:sz w:val="16"/>
                <w:szCs w:val="16"/>
              </w:rPr>
              <w:t>Well-informed reflection on contemporary issues related to child development.</w:t>
            </w:r>
          </w:p>
        </w:tc>
        <w:tc>
          <w:tcPr>
            <w:tcW w:w="2126" w:type="dxa"/>
          </w:tcPr>
          <w:p w:rsidR="00D8421C" w:rsidRPr="003853EF" w:rsidRDefault="00D8421C" w:rsidP="00D8421C">
            <w:pPr>
              <w:rPr>
                <w:rFonts w:ascii="Arial" w:hAnsi="Arial" w:cs="Arial"/>
                <w:sz w:val="16"/>
                <w:szCs w:val="16"/>
              </w:rPr>
            </w:pPr>
            <w:r w:rsidRPr="003853EF">
              <w:rPr>
                <w:rFonts w:ascii="Arial" w:hAnsi="Arial" w:cs="Arial"/>
                <w:sz w:val="16"/>
                <w:szCs w:val="16"/>
              </w:rPr>
              <w:t>Informed reflection on contemporary issues related to child development.</w:t>
            </w:r>
          </w:p>
        </w:tc>
        <w:tc>
          <w:tcPr>
            <w:tcW w:w="2700" w:type="dxa"/>
          </w:tcPr>
          <w:p w:rsidR="00D8421C" w:rsidRPr="003853EF" w:rsidRDefault="00D8421C" w:rsidP="00D8421C">
            <w:pPr>
              <w:rPr>
                <w:rFonts w:ascii="Arial" w:hAnsi="Arial" w:cs="Arial"/>
                <w:sz w:val="16"/>
                <w:szCs w:val="16"/>
              </w:rPr>
            </w:pPr>
            <w:r w:rsidRPr="003853EF">
              <w:rPr>
                <w:rFonts w:ascii="Arial" w:hAnsi="Arial" w:cs="Arial"/>
                <w:sz w:val="16"/>
                <w:szCs w:val="16"/>
              </w:rPr>
              <w:t>Superficial reflection on one or more contemporary issues related to child development, tending towards basic description.</w:t>
            </w:r>
          </w:p>
        </w:tc>
        <w:tc>
          <w:tcPr>
            <w:tcW w:w="2262" w:type="dxa"/>
          </w:tcPr>
          <w:p w:rsidR="00D8421C" w:rsidRDefault="00D8421C" w:rsidP="00D8421C">
            <w:pPr>
              <w:rPr>
                <w:rFonts w:ascii="Arial" w:hAnsi="Arial" w:cs="Arial"/>
                <w:sz w:val="16"/>
                <w:szCs w:val="16"/>
              </w:rPr>
            </w:pPr>
            <w:r w:rsidRPr="003853EF">
              <w:rPr>
                <w:rFonts w:ascii="Arial" w:hAnsi="Arial" w:cs="Arial"/>
                <w:sz w:val="16"/>
                <w:szCs w:val="16"/>
              </w:rPr>
              <w:t xml:space="preserve">Limited description of one or more contemporary issues related to child development </w:t>
            </w:r>
            <w:r w:rsidRPr="003D47DC">
              <w:rPr>
                <w:rFonts w:ascii="Arial Narrow" w:hAnsi="Arial Narrow" w:cs="Arial"/>
                <w:b/>
                <w:sz w:val="16"/>
                <w:szCs w:val="16"/>
              </w:rPr>
              <w:t xml:space="preserve"> No Evidence</w:t>
            </w:r>
          </w:p>
          <w:p w:rsidR="00D8421C" w:rsidRPr="003853EF" w:rsidRDefault="00D8421C" w:rsidP="00D8421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554BBD" w:rsidRPr="0083154A" w:rsidRDefault="00554BBD" w:rsidP="00554BBD">
      <w:pPr>
        <w:rPr>
          <w:rFonts w:ascii="Arial" w:hAnsi="Arial" w:cs="Arial"/>
          <w:b/>
        </w:rPr>
      </w:pPr>
      <w:r w:rsidRPr="0083154A">
        <w:rPr>
          <w:rFonts w:ascii="Arial" w:hAnsi="Arial" w:cs="Arial"/>
          <w:b/>
          <w:u w:val="single"/>
        </w:rPr>
        <w:t>Overall Grade:</w:t>
      </w:r>
      <w:r w:rsidRPr="0083154A">
        <w:rPr>
          <w:rFonts w:ascii="Arial" w:hAnsi="Arial" w:cs="Arial"/>
          <w:b/>
        </w:rPr>
        <w:t xml:space="preserve">  </w:t>
      </w:r>
      <w:r w:rsidRPr="0083154A">
        <w:rPr>
          <w:rFonts w:ascii="Arial" w:hAnsi="Arial" w:cs="Arial"/>
          <w:b/>
        </w:rPr>
        <w:tab/>
      </w:r>
      <w:r w:rsidRPr="0083154A">
        <w:rPr>
          <w:rFonts w:ascii="Arial" w:hAnsi="Arial" w:cs="Arial"/>
          <w:b/>
        </w:rPr>
        <w:tab/>
        <w:t>A</w:t>
      </w:r>
      <w:r w:rsidRPr="0083154A">
        <w:rPr>
          <w:rFonts w:ascii="Arial" w:hAnsi="Arial" w:cs="Arial"/>
          <w:b/>
        </w:rPr>
        <w:tab/>
        <w:t>B</w:t>
      </w:r>
      <w:r w:rsidRPr="0083154A">
        <w:rPr>
          <w:rFonts w:ascii="Arial" w:hAnsi="Arial" w:cs="Arial"/>
          <w:b/>
        </w:rPr>
        <w:tab/>
        <w:t>C</w:t>
      </w:r>
      <w:r w:rsidRPr="0083154A">
        <w:rPr>
          <w:rFonts w:ascii="Arial" w:hAnsi="Arial" w:cs="Arial"/>
          <w:b/>
        </w:rPr>
        <w:tab/>
        <w:t>D</w:t>
      </w:r>
      <w:r w:rsidRPr="0083154A">
        <w:rPr>
          <w:rFonts w:ascii="Arial" w:hAnsi="Arial" w:cs="Arial"/>
          <w:b/>
        </w:rPr>
        <w:tab/>
        <w:t>E</w:t>
      </w:r>
    </w:p>
    <w:p w:rsidR="00165F38" w:rsidRPr="003812F1" w:rsidRDefault="00165F38" w:rsidP="00597A63">
      <w:pPr>
        <w:rPr>
          <w:rFonts w:ascii="Arial" w:hAnsi="Arial" w:cs="Arial"/>
          <w:b/>
          <w:u w:val="single"/>
        </w:rPr>
      </w:pPr>
      <w:r w:rsidRPr="00165F38">
        <w:rPr>
          <w:rFonts w:ascii="Arial" w:hAnsi="Arial" w:cs="Arial"/>
          <w:b/>
          <w:u w:val="single"/>
        </w:rPr>
        <w:t>Comme</w:t>
      </w:r>
      <w:r w:rsidR="009A65DB">
        <w:rPr>
          <w:rFonts w:ascii="Arial" w:hAnsi="Arial" w:cs="Arial"/>
          <w:b/>
          <w:u w:val="single"/>
        </w:rPr>
        <w:t>nt</w:t>
      </w:r>
    </w:p>
    <w:sectPr w:rsidR="00165F38" w:rsidRPr="003812F1" w:rsidSect="002E11B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0789" w:rsidRDefault="00E60789">
      <w:r>
        <w:separator/>
      </w:r>
    </w:p>
  </w:endnote>
  <w:endnote w:type="continuationSeparator" w:id="0">
    <w:p w:rsidR="00E60789" w:rsidRDefault="00E60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B20" w:rsidRDefault="009A7B2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B20" w:rsidRDefault="009A7B2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B20" w:rsidRDefault="009A7B2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0789" w:rsidRDefault="00E60789">
      <w:r>
        <w:separator/>
      </w:r>
    </w:p>
  </w:footnote>
  <w:footnote w:type="continuationSeparator" w:id="0">
    <w:p w:rsidR="00E60789" w:rsidRDefault="00E607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B20" w:rsidRDefault="009A7B2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789" w:rsidRDefault="00E60789" w:rsidP="000F13EB">
    <w:pPr>
      <w:pStyle w:val="Heading1"/>
      <w:rPr>
        <w:rFonts w:ascii="Arial" w:hAnsi="Arial" w:cs="Arial"/>
        <w:sz w:val="20"/>
        <w:u w:val="single"/>
      </w:rPr>
    </w:pPr>
    <w:r>
      <w:rPr>
        <w:rFonts w:ascii="Arial" w:hAnsi="Arial" w:cs="Arial"/>
        <w:sz w:val="20"/>
        <w:u w:val="single"/>
      </w:rPr>
      <w:t>Name:</w:t>
    </w:r>
    <w:r>
      <w:rPr>
        <w:rFonts w:ascii="Arial" w:hAnsi="Arial" w:cs="Arial"/>
        <w:sz w:val="20"/>
        <w:u w:val="single"/>
      </w:rPr>
      <w:tab/>
    </w:r>
    <w:r>
      <w:rPr>
        <w:rFonts w:ascii="Arial" w:hAnsi="Arial" w:cs="Arial"/>
        <w:sz w:val="20"/>
        <w:u w:val="single"/>
      </w:rPr>
      <w:tab/>
    </w:r>
    <w:r>
      <w:rPr>
        <w:rFonts w:ascii="Arial" w:hAnsi="Arial" w:cs="Arial"/>
        <w:sz w:val="20"/>
        <w:u w:val="single"/>
      </w:rPr>
      <w:tab/>
    </w:r>
    <w:r>
      <w:rPr>
        <w:rFonts w:ascii="Arial" w:hAnsi="Arial" w:cs="Arial"/>
        <w:sz w:val="20"/>
        <w:u w:val="single"/>
      </w:rPr>
      <w:tab/>
    </w:r>
    <w:r>
      <w:rPr>
        <w:rFonts w:ascii="Arial" w:hAnsi="Arial" w:cs="Arial"/>
        <w:sz w:val="20"/>
        <w:u w:val="single"/>
      </w:rPr>
      <w:tab/>
    </w:r>
    <w:r>
      <w:rPr>
        <w:rFonts w:ascii="Arial" w:hAnsi="Arial" w:cs="Arial"/>
        <w:sz w:val="20"/>
        <w:u w:val="single"/>
      </w:rPr>
      <w:tab/>
    </w:r>
    <w:r w:rsidRPr="00A65924">
      <w:rPr>
        <w:rFonts w:ascii="Arial" w:hAnsi="Arial" w:cs="Arial"/>
        <w:sz w:val="20"/>
        <w:u w:val="single"/>
      </w:rPr>
      <w:t xml:space="preserve">Stage </w:t>
    </w:r>
    <w:r>
      <w:rPr>
        <w:rFonts w:ascii="Arial" w:hAnsi="Arial" w:cs="Arial"/>
        <w:sz w:val="20"/>
        <w:u w:val="single"/>
      </w:rPr>
      <w:t>1      Child Studies 2</w:t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  <w:r>
      <w:rPr>
        <w:rFonts w:ascii="Arial" w:hAnsi="Arial" w:cs="Arial"/>
        <w:noProof/>
        <w:lang w:eastAsia="en-AU"/>
      </w:rPr>
      <w:tab/>
    </w:r>
    <w:r w:rsidRPr="009A65DB">
      <w:rPr>
        <w:rFonts w:ascii="Arial" w:hAnsi="Arial" w:cs="Arial"/>
        <w:noProof/>
        <w:lang w:eastAsia="en-AU"/>
      </w:rPr>
      <w:drawing>
        <wp:inline distT="0" distB="0" distL="0" distR="0">
          <wp:extent cx="1275080" cy="430530"/>
          <wp:effectExtent l="19050" t="0" r="1270" b="0"/>
          <wp:docPr id="4" name="Picture 1" descr="Bw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w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5080" cy="4305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60789" w:rsidRPr="00D8421C" w:rsidRDefault="00E60789" w:rsidP="00D8421C">
    <w:pPr>
      <w:pStyle w:val="SOFinalNumbering"/>
      <w:ind w:left="720" w:hanging="720"/>
      <w:rPr>
        <w:rFonts w:asciiTheme="minorHAnsi" w:hAnsiTheme="minorHAnsi" w:cstheme="minorHAnsi"/>
        <w:b/>
        <w:sz w:val="22"/>
        <w:szCs w:val="22"/>
      </w:rPr>
    </w:pPr>
    <w:r w:rsidRPr="000F13EB">
      <w:rPr>
        <w:rFonts w:cs="Arial"/>
        <w:b/>
        <w:u w:val="single"/>
      </w:rPr>
      <w:t>Assessment Task 2 – “Positive Parenting”</w:t>
    </w:r>
    <w:r w:rsidRPr="000F13EB">
      <w:rPr>
        <w:rFonts w:cs="Arial"/>
        <w:b/>
        <w:noProof/>
        <w:lang w:eastAsia="en-AU"/>
      </w:rPr>
      <w:t xml:space="preserve"> </w:t>
    </w:r>
    <w:r>
      <w:rPr>
        <w:rFonts w:cs="Arial"/>
        <w:noProof/>
        <w:lang w:eastAsia="en-AU"/>
      </w:rPr>
      <w:t xml:space="preserve">      </w:t>
    </w:r>
    <w:r w:rsidR="009A7B20">
      <w:rPr>
        <w:rFonts w:asciiTheme="minorHAnsi" w:hAnsiTheme="minorHAnsi" w:cstheme="minorHAnsi"/>
        <w:b/>
        <w:sz w:val="22"/>
        <w:szCs w:val="22"/>
      </w:rPr>
      <w:t>Due Date: 26</w:t>
    </w:r>
    <w:r w:rsidRPr="00D8421C">
      <w:rPr>
        <w:rFonts w:asciiTheme="minorHAnsi" w:hAnsiTheme="minorHAnsi" w:cstheme="minorHAnsi"/>
        <w:b/>
        <w:sz w:val="22"/>
        <w:szCs w:val="22"/>
      </w:rPr>
      <w:t>/10/11 (Friday week 13)</w:t>
    </w:r>
    <w:bookmarkStart w:id="0" w:name="_GoBack"/>
    <w:bookmarkEnd w:id="0"/>
  </w:p>
  <w:p w:rsidR="00E60789" w:rsidRDefault="00E60789" w:rsidP="009F2004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B20" w:rsidRDefault="009A7B2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E0381"/>
    <w:multiLevelType w:val="hybridMultilevel"/>
    <w:tmpl w:val="2B90A658"/>
    <w:lvl w:ilvl="0" w:tplc="0C09000F">
      <w:start w:val="1"/>
      <w:numFmt w:val="decimal"/>
      <w:lvlText w:val="%1."/>
      <w:lvlJc w:val="left"/>
      <w:pPr>
        <w:ind w:left="436" w:hanging="360"/>
      </w:pPr>
    </w:lvl>
    <w:lvl w:ilvl="1" w:tplc="0C090019" w:tentative="1">
      <w:start w:val="1"/>
      <w:numFmt w:val="lowerLetter"/>
      <w:lvlText w:val="%2."/>
      <w:lvlJc w:val="left"/>
      <w:pPr>
        <w:ind w:left="1156" w:hanging="360"/>
      </w:pPr>
    </w:lvl>
    <w:lvl w:ilvl="2" w:tplc="0C09001B" w:tentative="1">
      <w:start w:val="1"/>
      <w:numFmt w:val="lowerRoman"/>
      <w:lvlText w:val="%3."/>
      <w:lvlJc w:val="right"/>
      <w:pPr>
        <w:ind w:left="1876" w:hanging="180"/>
      </w:pPr>
    </w:lvl>
    <w:lvl w:ilvl="3" w:tplc="0C09000F" w:tentative="1">
      <w:start w:val="1"/>
      <w:numFmt w:val="decimal"/>
      <w:lvlText w:val="%4."/>
      <w:lvlJc w:val="left"/>
      <w:pPr>
        <w:ind w:left="2596" w:hanging="360"/>
      </w:pPr>
    </w:lvl>
    <w:lvl w:ilvl="4" w:tplc="0C090019" w:tentative="1">
      <w:start w:val="1"/>
      <w:numFmt w:val="lowerLetter"/>
      <w:lvlText w:val="%5."/>
      <w:lvlJc w:val="left"/>
      <w:pPr>
        <w:ind w:left="3316" w:hanging="360"/>
      </w:pPr>
    </w:lvl>
    <w:lvl w:ilvl="5" w:tplc="0C09001B" w:tentative="1">
      <w:start w:val="1"/>
      <w:numFmt w:val="lowerRoman"/>
      <w:lvlText w:val="%6."/>
      <w:lvlJc w:val="right"/>
      <w:pPr>
        <w:ind w:left="4036" w:hanging="180"/>
      </w:pPr>
    </w:lvl>
    <w:lvl w:ilvl="6" w:tplc="0C09000F" w:tentative="1">
      <w:start w:val="1"/>
      <w:numFmt w:val="decimal"/>
      <w:lvlText w:val="%7."/>
      <w:lvlJc w:val="left"/>
      <w:pPr>
        <w:ind w:left="4756" w:hanging="360"/>
      </w:pPr>
    </w:lvl>
    <w:lvl w:ilvl="7" w:tplc="0C090019" w:tentative="1">
      <w:start w:val="1"/>
      <w:numFmt w:val="lowerLetter"/>
      <w:lvlText w:val="%8."/>
      <w:lvlJc w:val="left"/>
      <w:pPr>
        <w:ind w:left="5476" w:hanging="360"/>
      </w:pPr>
    </w:lvl>
    <w:lvl w:ilvl="8" w:tplc="0C0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>
    <w:nsid w:val="01CB6608"/>
    <w:multiLevelType w:val="hybridMultilevel"/>
    <w:tmpl w:val="F600164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0401E7"/>
    <w:multiLevelType w:val="hybridMultilevel"/>
    <w:tmpl w:val="14461BA8"/>
    <w:lvl w:ilvl="0" w:tplc="4A6A55D8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0E0EC4"/>
    <w:multiLevelType w:val="hybridMultilevel"/>
    <w:tmpl w:val="32DC69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1B50E9"/>
    <w:multiLevelType w:val="hybridMultilevel"/>
    <w:tmpl w:val="A3627F1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7A126FA"/>
    <w:multiLevelType w:val="hybridMultilevel"/>
    <w:tmpl w:val="118EF06C"/>
    <w:lvl w:ilvl="0" w:tplc="6326126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5F6403CE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509AA51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3F9A6A7E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F160A7B8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CDD2ACA6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E04434D4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21BED622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4FF256A6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6">
    <w:nsid w:val="1A71221C"/>
    <w:multiLevelType w:val="hybridMultilevel"/>
    <w:tmpl w:val="9F84F90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14051B"/>
    <w:multiLevelType w:val="hybridMultilevel"/>
    <w:tmpl w:val="3428594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4A26D5"/>
    <w:multiLevelType w:val="hybridMultilevel"/>
    <w:tmpl w:val="635AC8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C57AE0"/>
    <w:multiLevelType w:val="hybridMultilevel"/>
    <w:tmpl w:val="B65EB9A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BD277B2"/>
    <w:multiLevelType w:val="multilevel"/>
    <w:tmpl w:val="1754584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33E2F9D"/>
    <w:multiLevelType w:val="hybridMultilevel"/>
    <w:tmpl w:val="927C3B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F2312F"/>
    <w:multiLevelType w:val="multilevel"/>
    <w:tmpl w:val="4B8C9CB8"/>
    <w:lvl w:ilvl="0">
      <w:start w:val="1"/>
      <w:numFmt w:val="decimal"/>
      <w:pStyle w:val="numberedpara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2C2A054B"/>
    <w:multiLevelType w:val="hybridMultilevel"/>
    <w:tmpl w:val="8DCC6540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D1707AD"/>
    <w:multiLevelType w:val="hybridMultilevel"/>
    <w:tmpl w:val="657812E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2D554C2"/>
    <w:multiLevelType w:val="hybridMultilevel"/>
    <w:tmpl w:val="C51A0E6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76B3DE3"/>
    <w:multiLevelType w:val="hybridMultilevel"/>
    <w:tmpl w:val="EDA69DD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606F53"/>
    <w:multiLevelType w:val="hybridMultilevel"/>
    <w:tmpl w:val="2B4C77C0"/>
    <w:lvl w:ilvl="0" w:tplc="C0D898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4"/>
      </w:rPr>
    </w:lvl>
    <w:lvl w:ilvl="1" w:tplc="F360324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A981522"/>
    <w:multiLevelType w:val="hybridMultilevel"/>
    <w:tmpl w:val="F4F27C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3040A2"/>
    <w:multiLevelType w:val="hybridMultilevel"/>
    <w:tmpl w:val="A8A091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496F1F"/>
    <w:multiLevelType w:val="hybridMultilevel"/>
    <w:tmpl w:val="BC4C453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FD62A28"/>
    <w:multiLevelType w:val="hybridMultilevel"/>
    <w:tmpl w:val="08FE4D6C"/>
    <w:lvl w:ilvl="0" w:tplc="0C0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22">
    <w:nsid w:val="40F823A9"/>
    <w:multiLevelType w:val="hybridMultilevel"/>
    <w:tmpl w:val="7EE830F2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42381A4C"/>
    <w:multiLevelType w:val="hybridMultilevel"/>
    <w:tmpl w:val="12464D1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3694D5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43C80E28"/>
    <w:multiLevelType w:val="hybridMultilevel"/>
    <w:tmpl w:val="9202F17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0505C68"/>
    <w:multiLevelType w:val="hybridMultilevel"/>
    <w:tmpl w:val="7D50012E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0574F05"/>
    <w:multiLevelType w:val="hybridMultilevel"/>
    <w:tmpl w:val="602C0A9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5364270"/>
    <w:multiLevelType w:val="hybridMultilevel"/>
    <w:tmpl w:val="F54A986C"/>
    <w:lvl w:ilvl="0" w:tplc="5DA85B8E">
      <w:start w:val="2"/>
      <w:numFmt w:val="bullet"/>
      <w:lvlText w:val=""/>
      <w:lvlJc w:val="left"/>
      <w:pPr>
        <w:tabs>
          <w:tab w:val="num" w:pos="360"/>
        </w:tabs>
        <w:ind w:left="85" w:hanging="85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8B307AF"/>
    <w:multiLevelType w:val="hybridMultilevel"/>
    <w:tmpl w:val="F9722578"/>
    <w:lvl w:ilvl="0" w:tplc="4F10ACD2">
      <w:start w:val="1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AD60FA9"/>
    <w:multiLevelType w:val="hybridMultilevel"/>
    <w:tmpl w:val="DF3A5F1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F35AD"/>
    <w:multiLevelType w:val="hybridMultilevel"/>
    <w:tmpl w:val="D900546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CA08C6"/>
    <w:multiLevelType w:val="multilevel"/>
    <w:tmpl w:val="7ACA14D0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  <w:sz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9327201"/>
    <w:multiLevelType w:val="hybridMultilevel"/>
    <w:tmpl w:val="E36E724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94A7D40"/>
    <w:multiLevelType w:val="hybridMultilevel"/>
    <w:tmpl w:val="AE5C890E"/>
    <w:lvl w:ilvl="0" w:tplc="5DA85B8E">
      <w:start w:val="2"/>
      <w:numFmt w:val="bullet"/>
      <w:lvlText w:val=""/>
      <w:lvlJc w:val="left"/>
      <w:pPr>
        <w:tabs>
          <w:tab w:val="num" w:pos="360"/>
        </w:tabs>
        <w:ind w:left="85" w:hanging="85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A297F2C"/>
    <w:multiLevelType w:val="hybridMultilevel"/>
    <w:tmpl w:val="1F509472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6A906A40"/>
    <w:multiLevelType w:val="singleLevel"/>
    <w:tmpl w:val="D1729F36"/>
    <w:lvl w:ilvl="0">
      <w:start w:val="1"/>
      <w:numFmt w:val="bullet"/>
      <w:lvlText w:val=""/>
      <w:lvlJc w:val="left"/>
      <w:pPr>
        <w:tabs>
          <w:tab w:val="num" w:pos="927"/>
        </w:tabs>
        <w:ind w:left="567" w:firstLine="0"/>
      </w:pPr>
      <w:rPr>
        <w:rFonts w:ascii="Symbol" w:hAnsi="Symbol" w:hint="default"/>
        <w:sz w:val="20"/>
      </w:rPr>
    </w:lvl>
  </w:abstractNum>
  <w:abstractNum w:abstractNumId="37">
    <w:nsid w:val="6B1D0A6D"/>
    <w:multiLevelType w:val="hybridMultilevel"/>
    <w:tmpl w:val="67CC9D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D00632A"/>
    <w:multiLevelType w:val="hybridMultilevel"/>
    <w:tmpl w:val="1A86EADE"/>
    <w:lvl w:ilvl="0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9">
    <w:nsid w:val="6F7E783B"/>
    <w:multiLevelType w:val="singleLevel"/>
    <w:tmpl w:val="C448A104"/>
    <w:lvl w:ilvl="0">
      <w:start w:val="1"/>
      <w:numFmt w:val="bullet"/>
      <w:lvlText w:val=""/>
      <w:lvlJc w:val="left"/>
      <w:pPr>
        <w:tabs>
          <w:tab w:val="num" w:pos="360"/>
        </w:tabs>
        <w:ind w:left="130" w:hanging="130"/>
      </w:pPr>
      <w:rPr>
        <w:rFonts w:ascii="Symbol" w:hAnsi="Symbol" w:hint="default"/>
        <w:sz w:val="14"/>
      </w:rPr>
    </w:lvl>
  </w:abstractNum>
  <w:abstractNum w:abstractNumId="40">
    <w:nsid w:val="712617ED"/>
    <w:multiLevelType w:val="hybridMultilevel"/>
    <w:tmpl w:val="17545844"/>
    <w:lvl w:ilvl="0" w:tplc="0C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35A1DFF"/>
    <w:multiLevelType w:val="hybridMultilevel"/>
    <w:tmpl w:val="06D2F6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7AC4C15"/>
    <w:multiLevelType w:val="hybridMultilevel"/>
    <w:tmpl w:val="F00A37AC"/>
    <w:lvl w:ilvl="0" w:tplc="0C09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43">
    <w:nsid w:val="7B7223F9"/>
    <w:multiLevelType w:val="hybridMultilevel"/>
    <w:tmpl w:val="5CACBB0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7BF96517"/>
    <w:multiLevelType w:val="hybridMultilevel"/>
    <w:tmpl w:val="B9EE6726"/>
    <w:lvl w:ilvl="0" w:tplc="728CDAC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color w:val="000000"/>
        <w:sz w:val="16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5"/>
  </w:num>
  <w:num w:numId="3">
    <w:abstractNumId w:val="13"/>
  </w:num>
  <w:num w:numId="4">
    <w:abstractNumId w:val="40"/>
  </w:num>
  <w:num w:numId="5">
    <w:abstractNumId w:val="10"/>
  </w:num>
  <w:num w:numId="6">
    <w:abstractNumId w:val="22"/>
  </w:num>
  <w:num w:numId="7">
    <w:abstractNumId w:val="32"/>
  </w:num>
  <w:num w:numId="8">
    <w:abstractNumId w:val="29"/>
  </w:num>
  <w:num w:numId="9">
    <w:abstractNumId w:val="42"/>
  </w:num>
  <w:num w:numId="10">
    <w:abstractNumId w:val="4"/>
  </w:num>
  <w:num w:numId="11">
    <w:abstractNumId w:val="20"/>
  </w:num>
  <w:num w:numId="12">
    <w:abstractNumId w:val="9"/>
  </w:num>
  <w:num w:numId="13">
    <w:abstractNumId w:val="33"/>
  </w:num>
  <w:num w:numId="14">
    <w:abstractNumId w:val="15"/>
  </w:num>
  <w:num w:numId="15">
    <w:abstractNumId w:val="18"/>
  </w:num>
  <w:num w:numId="16">
    <w:abstractNumId w:val="8"/>
  </w:num>
  <w:num w:numId="17">
    <w:abstractNumId w:val="27"/>
  </w:num>
  <w:num w:numId="18">
    <w:abstractNumId w:val="14"/>
  </w:num>
  <w:num w:numId="19">
    <w:abstractNumId w:val="25"/>
  </w:num>
  <w:num w:numId="20">
    <w:abstractNumId w:val="21"/>
  </w:num>
  <w:num w:numId="21">
    <w:abstractNumId w:val="19"/>
  </w:num>
  <w:num w:numId="22">
    <w:abstractNumId w:val="38"/>
  </w:num>
  <w:num w:numId="23">
    <w:abstractNumId w:val="1"/>
  </w:num>
  <w:num w:numId="24">
    <w:abstractNumId w:val="3"/>
  </w:num>
  <w:num w:numId="25">
    <w:abstractNumId w:val="12"/>
  </w:num>
  <w:num w:numId="26">
    <w:abstractNumId w:val="24"/>
  </w:num>
  <w:num w:numId="27">
    <w:abstractNumId w:val="26"/>
  </w:num>
  <w:num w:numId="28">
    <w:abstractNumId w:val="39"/>
  </w:num>
  <w:num w:numId="29">
    <w:abstractNumId w:val="34"/>
  </w:num>
  <w:num w:numId="30">
    <w:abstractNumId w:val="28"/>
  </w:num>
  <w:num w:numId="31">
    <w:abstractNumId w:val="17"/>
  </w:num>
  <w:num w:numId="32">
    <w:abstractNumId w:val="43"/>
  </w:num>
  <w:num w:numId="33">
    <w:abstractNumId w:val="37"/>
  </w:num>
  <w:num w:numId="34">
    <w:abstractNumId w:val="41"/>
  </w:num>
  <w:num w:numId="35">
    <w:abstractNumId w:val="0"/>
  </w:num>
  <w:num w:numId="36">
    <w:abstractNumId w:val="30"/>
  </w:num>
  <w:num w:numId="37">
    <w:abstractNumId w:val="44"/>
  </w:num>
  <w:num w:numId="38">
    <w:abstractNumId w:val="11"/>
  </w:num>
  <w:num w:numId="39">
    <w:abstractNumId w:val="7"/>
  </w:num>
  <w:num w:numId="40">
    <w:abstractNumId w:val="2"/>
  </w:num>
  <w:num w:numId="41">
    <w:abstractNumId w:val="23"/>
  </w:num>
  <w:num w:numId="42">
    <w:abstractNumId w:val="6"/>
  </w:num>
  <w:num w:numId="43">
    <w:abstractNumId w:val="35"/>
  </w:num>
  <w:num w:numId="44">
    <w:abstractNumId w:val="31"/>
  </w:num>
  <w:num w:numId="4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047A"/>
    <w:rsid w:val="000009A9"/>
    <w:rsid w:val="00001C89"/>
    <w:rsid w:val="0001200A"/>
    <w:rsid w:val="00013B25"/>
    <w:rsid w:val="00016E67"/>
    <w:rsid w:val="000271C1"/>
    <w:rsid w:val="00034949"/>
    <w:rsid w:val="0004135B"/>
    <w:rsid w:val="00053831"/>
    <w:rsid w:val="0005484D"/>
    <w:rsid w:val="00063C7C"/>
    <w:rsid w:val="0007110F"/>
    <w:rsid w:val="000777CC"/>
    <w:rsid w:val="0008063D"/>
    <w:rsid w:val="00087A0B"/>
    <w:rsid w:val="0009683C"/>
    <w:rsid w:val="00096D76"/>
    <w:rsid w:val="000C15D7"/>
    <w:rsid w:val="000C5F48"/>
    <w:rsid w:val="000C64F2"/>
    <w:rsid w:val="000D4E7A"/>
    <w:rsid w:val="000E2996"/>
    <w:rsid w:val="000F13EB"/>
    <w:rsid w:val="00115979"/>
    <w:rsid w:val="00120A90"/>
    <w:rsid w:val="00120BC4"/>
    <w:rsid w:val="0012108D"/>
    <w:rsid w:val="00145BE0"/>
    <w:rsid w:val="00151E29"/>
    <w:rsid w:val="00157DC5"/>
    <w:rsid w:val="00164FA3"/>
    <w:rsid w:val="00165F38"/>
    <w:rsid w:val="00166905"/>
    <w:rsid w:val="00181651"/>
    <w:rsid w:val="00194949"/>
    <w:rsid w:val="001B51F8"/>
    <w:rsid w:val="001C7D01"/>
    <w:rsid w:val="001D4E4A"/>
    <w:rsid w:val="001E145E"/>
    <w:rsid w:val="001E507A"/>
    <w:rsid w:val="00200207"/>
    <w:rsid w:val="0022782D"/>
    <w:rsid w:val="00235B76"/>
    <w:rsid w:val="00245A35"/>
    <w:rsid w:val="00247B97"/>
    <w:rsid w:val="0025069D"/>
    <w:rsid w:val="002546E9"/>
    <w:rsid w:val="00264742"/>
    <w:rsid w:val="00265C1B"/>
    <w:rsid w:val="00266C82"/>
    <w:rsid w:val="00267D52"/>
    <w:rsid w:val="0027098C"/>
    <w:rsid w:val="00270A59"/>
    <w:rsid w:val="00271A7D"/>
    <w:rsid w:val="00286905"/>
    <w:rsid w:val="00287D45"/>
    <w:rsid w:val="00295F60"/>
    <w:rsid w:val="002A24C0"/>
    <w:rsid w:val="002A4FA6"/>
    <w:rsid w:val="002A76B7"/>
    <w:rsid w:val="002B1162"/>
    <w:rsid w:val="002C2C59"/>
    <w:rsid w:val="002C2C9E"/>
    <w:rsid w:val="002E11B5"/>
    <w:rsid w:val="002E6E5D"/>
    <w:rsid w:val="002E7722"/>
    <w:rsid w:val="002F21AB"/>
    <w:rsid w:val="002F2B7E"/>
    <w:rsid w:val="00304957"/>
    <w:rsid w:val="0032318A"/>
    <w:rsid w:val="00323324"/>
    <w:rsid w:val="00324654"/>
    <w:rsid w:val="00327DEB"/>
    <w:rsid w:val="003376EF"/>
    <w:rsid w:val="00341AFA"/>
    <w:rsid w:val="00350A03"/>
    <w:rsid w:val="003812F1"/>
    <w:rsid w:val="00385ECC"/>
    <w:rsid w:val="00387763"/>
    <w:rsid w:val="0039077B"/>
    <w:rsid w:val="003B52AB"/>
    <w:rsid w:val="003C4BFF"/>
    <w:rsid w:val="003D3568"/>
    <w:rsid w:val="003D5510"/>
    <w:rsid w:val="003F5DE5"/>
    <w:rsid w:val="003F7499"/>
    <w:rsid w:val="00401FF6"/>
    <w:rsid w:val="00405827"/>
    <w:rsid w:val="00405D24"/>
    <w:rsid w:val="0040624F"/>
    <w:rsid w:val="0042351B"/>
    <w:rsid w:val="00437C64"/>
    <w:rsid w:val="00443F55"/>
    <w:rsid w:val="004567E9"/>
    <w:rsid w:val="00482017"/>
    <w:rsid w:val="00491350"/>
    <w:rsid w:val="00491369"/>
    <w:rsid w:val="0049354E"/>
    <w:rsid w:val="0049485E"/>
    <w:rsid w:val="004B03E0"/>
    <w:rsid w:val="004B0A71"/>
    <w:rsid w:val="004C1885"/>
    <w:rsid w:val="004C6CC0"/>
    <w:rsid w:val="004D5993"/>
    <w:rsid w:val="004D6769"/>
    <w:rsid w:val="004E5F2B"/>
    <w:rsid w:val="004F141D"/>
    <w:rsid w:val="00554BBD"/>
    <w:rsid w:val="005905B9"/>
    <w:rsid w:val="00591621"/>
    <w:rsid w:val="00597180"/>
    <w:rsid w:val="00597974"/>
    <w:rsid w:val="00597A63"/>
    <w:rsid w:val="005A0AE7"/>
    <w:rsid w:val="005A54E8"/>
    <w:rsid w:val="005A599C"/>
    <w:rsid w:val="005E021C"/>
    <w:rsid w:val="005E0B43"/>
    <w:rsid w:val="005F3547"/>
    <w:rsid w:val="00602DFC"/>
    <w:rsid w:val="006128E6"/>
    <w:rsid w:val="00614B3C"/>
    <w:rsid w:val="00616684"/>
    <w:rsid w:val="00626B80"/>
    <w:rsid w:val="006279C2"/>
    <w:rsid w:val="00627A6E"/>
    <w:rsid w:val="0063247C"/>
    <w:rsid w:val="00655749"/>
    <w:rsid w:val="006664E4"/>
    <w:rsid w:val="00690E52"/>
    <w:rsid w:val="00694355"/>
    <w:rsid w:val="006970CB"/>
    <w:rsid w:val="006A38DF"/>
    <w:rsid w:val="006C1C69"/>
    <w:rsid w:val="007009CA"/>
    <w:rsid w:val="00714521"/>
    <w:rsid w:val="00715473"/>
    <w:rsid w:val="00716932"/>
    <w:rsid w:val="007178ED"/>
    <w:rsid w:val="007265DD"/>
    <w:rsid w:val="00746B31"/>
    <w:rsid w:val="007546C5"/>
    <w:rsid w:val="0076201B"/>
    <w:rsid w:val="0076485E"/>
    <w:rsid w:val="0076681F"/>
    <w:rsid w:val="00774591"/>
    <w:rsid w:val="00785C69"/>
    <w:rsid w:val="00794123"/>
    <w:rsid w:val="007B6200"/>
    <w:rsid w:val="007B6C62"/>
    <w:rsid w:val="007C3A40"/>
    <w:rsid w:val="007C5E20"/>
    <w:rsid w:val="007D6141"/>
    <w:rsid w:val="007D732C"/>
    <w:rsid w:val="007D752A"/>
    <w:rsid w:val="007E569F"/>
    <w:rsid w:val="00800CE0"/>
    <w:rsid w:val="00820A26"/>
    <w:rsid w:val="00821690"/>
    <w:rsid w:val="00830844"/>
    <w:rsid w:val="00833972"/>
    <w:rsid w:val="0084193A"/>
    <w:rsid w:val="00865C8A"/>
    <w:rsid w:val="00866E83"/>
    <w:rsid w:val="008A7702"/>
    <w:rsid w:val="008B5535"/>
    <w:rsid w:val="008D0B03"/>
    <w:rsid w:val="008F5CEE"/>
    <w:rsid w:val="009166F7"/>
    <w:rsid w:val="00930CC1"/>
    <w:rsid w:val="009317CB"/>
    <w:rsid w:val="009319C5"/>
    <w:rsid w:val="00937EA4"/>
    <w:rsid w:val="00943E35"/>
    <w:rsid w:val="00953106"/>
    <w:rsid w:val="00960E1D"/>
    <w:rsid w:val="0097385E"/>
    <w:rsid w:val="00995CEA"/>
    <w:rsid w:val="009A65DB"/>
    <w:rsid w:val="009A7B20"/>
    <w:rsid w:val="009B6D84"/>
    <w:rsid w:val="009C216A"/>
    <w:rsid w:val="009D7164"/>
    <w:rsid w:val="009F2004"/>
    <w:rsid w:val="009F26CB"/>
    <w:rsid w:val="00A02031"/>
    <w:rsid w:val="00A02359"/>
    <w:rsid w:val="00A0702E"/>
    <w:rsid w:val="00A318FC"/>
    <w:rsid w:val="00A32FD9"/>
    <w:rsid w:val="00A37E05"/>
    <w:rsid w:val="00A51C8D"/>
    <w:rsid w:val="00A52A7C"/>
    <w:rsid w:val="00A5705F"/>
    <w:rsid w:val="00A65924"/>
    <w:rsid w:val="00A77A40"/>
    <w:rsid w:val="00A8233A"/>
    <w:rsid w:val="00AA3427"/>
    <w:rsid w:val="00AB374B"/>
    <w:rsid w:val="00AD7276"/>
    <w:rsid w:val="00AE06AC"/>
    <w:rsid w:val="00AF6350"/>
    <w:rsid w:val="00B11157"/>
    <w:rsid w:val="00B35EDC"/>
    <w:rsid w:val="00B36633"/>
    <w:rsid w:val="00B75019"/>
    <w:rsid w:val="00B81B62"/>
    <w:rsid w:val="00B8599F"/>
    <w:rsid w:val="00BB047A"/>
    <w:rsid w:val="00BC1C8E"/>
    <w:rsid w:val="00BD6A34"/>
    <w:rsid w:val="00BE012A"/>
    <w:rsid w:val="00C01930"/>
    <w:rsid w:val="00C15C89"/>
    <w:rsid w:val="00C4009D"/>
    <w:rsid w:val="00C41063"/>
    <w:rsid w:val="00C56B25"/>
    <w:rsid w:val="00C80C86"/>
    <w:rsid w:val="00C87DC7"/>
    <w:rsid w:val="00CB7958"/>
    <w:rsid w:val="00CC606E"/>
    <w:rsid w:val="00CC70BF"/>
    <w:rsid w:val="00CE1D00"/>
    <w:rsid w:val="00D04414"/>
    <w:rsid w:val="00D32E6E"/>
    <w:rsid w:val="00D33616"/>
    <w:rsid w:val="00D43467"/>
    <w:rsid w:val="00D5164A"/>
    <w:rsid w:val="00D60032"/>
    <w:rsid w:val="00D8421C"/>
    <w:rsid w:val="00D85419"/>
    <w:rsid w:val="00DA1A37"/>
    <w:rsid w:val="00DA2856"/>
    <w:rsid w:val="00DB7743"/>
    <w:rsid w:val="00DE46AD"/>
    <w:rsid w:val="00DF3390"/>
    <w:rsid w:val="00E02255"/>
    <w:rsid w:val="00E032D3"/>
    <w:rsid w:val="00E046FA"/>
    <w:rsid w:val="00E056A5"/>
    <w:rsid w:val="00E07A2A"/>
    <w:rsid w:val="00E12BEE"/>
    <w:rsid w:val="00E12E95"/>
    <w:rsid w:val="00E13CF9"/>
    <w:rsid w:val="00E37D14"/>
    <w:rsid w:val="00E60789"/>
    <w:rsid w:val="00E62DB9"/>
    <w:rsid w:val="00E758A5"/>
    <w:rsid w:val="00E809F8"/>
    <w:rsid w:val="00E81C46"/>
    <w:rsid w:val="00E906EF"/>
    <w:rsid w:val="00E96CC9"/>
    <w:rsid w:val="00EA1B2B"/>
    <w:rsid w:val="00EA31E0"/>
    <w:rsid w:val="00EB0FC8"/>
    <w:rsid w:val="00EB3FC4"/>
    <w:rsid w:val="00EC68E8"/>
    <w:rsid w:val="00ED2AFD"/>
    <w:rsid w:val="00EF70C8"/>
    <w:rsid w:val="00F07D2B"/>
    <w:rsid w:val="00F14AE5"/>
    <w:rsid w:val="00F15D40"/>
    <w:rsid w:val="00F221F3"/>
    <w:rsid w:val="00F23860"/>
    <w:rsid w:val="00F275B1"/>
    <w:rsid w:val="00F338E0"/>
    <w:rsid w:val="00F574D2"/>
    <w:rsid w:val="00F66A29"/>
    <w:rsid w:val="00F74259"/>
    <w:rsid w:val="00F83DBA"/>
    <w:rsid w:val="00F84983"/>
    <w:rsid w:val="00F9037F"/>
    <w:rsid w:val="00F92B63"/>
    <w:rsid w:val="00FA501F"/>
    <w:rsid w:val="00FC4271"/>
    <w:rsid w:val="00FD113D"/>
    <w:rsid w:val="00FD52C3"/>
    <w:rsid w:val="00FD5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13B25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13B25"/>
    <w:pPr>
      <w:keepNext/>
      <w:outlineLvl w:val="0"/>
    </w:pPr>
    <w:rPr>
      <w:rFonts w:ascii="Verdana" w:hAnsi="Verdana"/>
      <w:b/>
      <w:bCs/>
      <w:szCs w:val="20"/>
    </w:rPr>
  </w:style>
  <w:style w:type="paragraph" w:styleId="Heading2">
    <w:name w:val="heading 2"/>
    <w:basedOn w:val="Normal"/>
    <w:next w:val="Normal"/>
    <w:qFormat/>
    <w:rsid w:val="0001200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B750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B7501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qFormat/>
    <w:rsid w:val="0001200A"/>
    <w:pPr>
      <w:spacing w:before="240" w:after="60"/>
      <w:outlineLvl w:val="5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A77A40"/>
    <w:pPr>
      <w:spacing w:before="240" w:after="60"/>
      <w:outlineLvl w:val="7"/>
    </w:pPr>
    <w:rPr>
      <w:rFonts w:ascii="Calibri" w:hAnsi="Calibri"/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A77A4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13B25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Footer">
    <w:name w:val="footer"/>
    <w:basedOn w:val="Normal"/>
    <w:rsid w:val="00013B25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BalloonText">
    <w:name w:val="Balloon Text"/>
    <w:basedOn w:val="Normal"/>
    <w:semiHidden/>
    <w:rsid w:val="0040624F"/>
    <w:rPr>
      <w:rFonts w:ascii="Tahoma" w:hAnsi="Tahoma" w:cs="Tahoma"/>
      <w:sz w:val="16"/>
      <w:szCs w:val="16"/>
    </w:rPr>
  </w:style>
  <w:style w:type="paragraph" w:customStyle="1" w:styleId="bullet">
    <w:name w:val="bullet"/>
    <w:basedOn w:val="Normal"/>
    <w:rsid w:val="00266C82"/>
    <w:pPr>
      <w:numPr>
        <w:numId w:val="7"/>
      </w:numPr>
      <w:tabs>
        <w:tab w:val="left" w:pos="170"/>
      </w:tabs>
      <w:overflowPunct w:val="0"/>
      <w:autoSpaceDE w:val="0"/>
      <w:autoSpaceDN w:val="0"/>
      <w:adjustRightInd w:val="0"/>
      <w:textAlignment w:val="baseline"/>
    </w:pPr>
    <w:rPr>
      <w:sz w:val="22"/>
      <w:szCs w:val="20"/>
      <w:lang w:eastAsia="en-AU"/>
    </w:rPr>
  </w:style>
  <w:style w:type="paragraph" w:customStyle="1" w:styleId="bullet3pttop">
    <w:name w:val="bullet 3pt top"/>
    <w:basedOn w:val="bullet"/>
    <w:rsid w:val="00266C82"/>
    <w:pPr>
      <w:spacing w:before="60"/>
    </w:pPr>
    <w:rPr>
      <w:lang w:val="en-US"/>
    </w:rPr>
  </w:style>
  <w:style w:type="paragraph" w:styleId="BodyText2">
    <w:name w:val="Body Text 2"/>
    <w:basedOn w:val="Normal"/>
    <w:link w:val="BodyText2Char"/>
    <w:rsid w:val="002A24C0"/>
    <w:rPr>
      <w:i/>
      <w:sz w:val="22"/>
      <w:szCs w:val="20"/>
      <w:lang w:val="en-US" w:eastAsia="en-AU"/>
    </w:rPr>
  </w:style>
  <w:style w:type="character" w:styleId="Hyperlink">
    <w:name w:val="Hyperlink"/>
    <w:basedOn w:val="DefaultParagraphFont"/>
    <w:rsid w:val="003376EF"/>
    <w:rPr>
      <w:color w:val="0000FF"/>
      <w:u w:val="single"/>
    </w:rPr>
  </w:style>
  <w:style w:type="table" w:styleId="TableGrid">
    <w:name w:val="Table Grid"/>
    <w:basedOn w:val="TableNormal"/>
    <w:uiPriority w:val="59"/>
    <w:rsid w:val="00995C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OFinalBodyText">
    <w:name w:val="SO Final Body Text"/>
    <w:link w:val="SOFinalBodyTextCharChar"/>
    <w:rsid w:val="00995CEA"/>
    <w:pPr>
      <w:spacing w:before="120"/>
    </w:pPr>
    <w:rPr>
      <w:rFonts w:ascii="Arial" w:hAnsi="Arial"/>
      <w:color w:val="000000"/>
      <w:szCs w:val="24"/>
      <w:lang w:val="en-US" w:eastAsia="en-US"/>
    </w:rPr>
  </w:style>
  <w:style w:type="character" w:customStyle="1" w:styleId="SOFinalBodyTextCharChar">
    <w:name w:val="SO Final Body Text Char Char"/>
    <w:basedOn w:val="DefaultParagraphFont"/>
    <w:link w:val="SOFinalBodyText"/>
    <w:rsid w:val="00995CEA"/>
    <w:rPr>
      <w:rFonts w:ascii="Arial" w:hAnsi="Arial"/>
      <w:color w:val="000000"/>
      <w:szCs w:val="24"/>
      <w:lang w:val="en-US" w:eastAsia="en-US" w:bidi="ar-SA"/>
    </w:rPr>
  </w:style>
  <w:style w:type="paragraph" w:customStyle="1" w:styleId="SOFinalHead3">
    <w:name w:val="SO Final Head 3"/>
    <w:link w:val="SOFinalHead3CharChar"/>
    <w:rsid w:val="00995CEA"/>
    <w:pPr>
      <w:spacing w:before="360"/>
    </w:pPr>
    <w:rPr>
      <w:rFonts w:ascii="Arial Narrow" w:hAnsi="Arial Narrow"/>
      <w:b/>
      <w:color w:val="000000"/>
      <w:sz w:val="28"/>
      <w:szCs w:val="24"/>
      <w:lang w:val="en-US" w:eastAsia="en-US"/>
    </w:rPr>
  </w:style>
  <w:style w:type="character" w:customStyle="1" w:styleId="SOFinalHead3CharChar">
    <w:name w:val="SO Final Head 3 Char Char"/>
    <w:basedOn w:val="DefaultParagraphFont"/>
    <w:link w:val="SOFinalHead3"/>
    <w:rsid w:val="00995CEA"/>
    <w:rPr>
      <w:rFonts w:ascii="Arial Narrow" w:hAnsi="Arial Narrow"/>
      <w:b/>
      <w:color w:val="000000"/>
      <w:sz w:val="28"/>
      <w:szCs w:val="24"/>
      <w:lang w:val="en-US" w:eastAsia="en-US" w:bidi="ar-SA"/>
    </w:rPr>
  </w:style>
  <w:style w:type="paragraph" w:customStyle="1" w:styleId="SOFinalBulletsCoded2-3Letters">
    <w:name w:val="SO Final Bullets Coded (2-3 Letters)"/>
    <w:rsid w:val="00995CEA"/>
    <w:pPr>
      <w:tabs>
        <w:tab w:val="left" w:pos="567"/>
      </w:tabs>
      <w:spacing w:before="60"/>
      <w:ind w:left="567" w:hanging="567"/>
    </w:pPr>
    <w:rPr>
      <w:rFonts w:ascii="Arial" w:eastAsia="MS Mincho" w:hAnsi="Arial" w:cs="Arial"/>
      <w:color w:val="000000"/>
      <w:szCs w:val="24"/>
      <w:lang w:val="en-US" w:eastAsia="en-US"/>
    </w:rPr>
  </w:style>
  <w:style w:type="paragraph" w:customStyle="1" w:styleId="body">
    <w:name w:val="body"/>
    <w:rsid w:val="009C216A"/>
    <w:pPr>
      <w:autoSpaceDE w:val="0"/>
      <w:autoSpaceDN w:val="0"/>
      <w:adjustRightInd w:val="0"/>
    </w:pPr>
    <w:rPr>
      <w:rFonts w:ascii="Helv" w:eastAsia="SimSun" w:hAnsi="Helv"/>
      <w:sz w:val="16"/>
      <w:szCs w:val="16"/>
      <w:lang w:val="en-US" w:eastAsia="en-US"/>
    </w:rPr>
  </w:style>
  <w:style w:type="character" w:customStyle="1" w:styleId="BodyText2Char">
    <w:name w:val="Body Text 2 Char"/>
    <w:basedOn w:val="DefaultParagraphFont"/>
    <w:link w:val="BodyText2"/>
    <w:rsid w:val="009C216A"/>
    <w:rPr>
      <w:i/>
      <w:sz w:val="22"/>
      <w:lang w:val="en-US"/>
    </w:rPr>
  </w:style>
  <w:style w:type="character" w:customStyle="1" w:styleId="Heading1Char">
    <w:name w:val="Heading 1 Char"/>
    <w:basedOn w:val="DefaultParagraphFont"/>
    <w:link w:val="Heading1"/>
    <w:rsid w:val="00A32FD9"/>
    <w:rPr>
      <w:rFonts w:ascii="Verdana" w:hAnsi="Verdana"/>
      <w:b/>
      <w:bCs/>
      <w:sz w:val="24"/>
      <w:lang w:eastAsia="en-US"/>
    </w:rPr>
  </w:style>
  <w:style w:type="character" w:customStyle="1" w:styleId="HeaderChar">
    <w:name w:val="Header Char"/>
    <w:basedOn w:val="DefaultParagraphFont"/>
    <w:link w:val="Header"/>
    <w:rsid w:val="004C6CC0"/>
    <w:rPr>
      <w:lang w:eastAsia="en-US"/>
    </w:rPr>
  </w:style>
  <w:style w:type="paragraph" w:customStyle="1" w:styleId="BodyText1">
    <w:name w:val="Body Text1"/>
    <w:link w:val="BodytextChar"/>
    <w:rsid w:val="002F21AB"/>
    <w:pPr>
      <w:tabs>
        <w:tab w:val="left" w:pos="227"/>
        <w:tab w:val="left" w:pos="454"/>
        <w:tab w:val="left" w:pos="680"/>
        <w:tab w:val="left" w:pos="907"/>
      </w:tabs>
      <w:autoSpaceDE w:val="0"/>
      <w:autoSpaceDN w:val="0"/>
      <w:adjustRightInd w:val="0"/>
      <w:spacing w:before="113"/>
    </w:pPr>
    <w:rPr>
      <w:color w:val="000000"/>
      <w:sz w:val="22"/>
      <w:szCs w:val="22"/>
      <w:lang w:val="en-US" w:eastAsia="en-US"/>
    </w:rPr>
  </w:style>
  <w:style w:type="paragraph" w:customStyle="1" w:styleId="numberedpara">
    <w:name w:val="numbered para"/>
    <w:basedOn w:val="BlockText"/>
    <w:rsid w:val="00E032D3"/>
    <w:pPr>
      <w:numPr>
        <w:numId w:val="25"/>
      </w:numPr>
      <w:spacing w:before="120" w:after="0"/>
      <w:ind w:right="0"/>
    </w:pPr>
    <w:rPr>
      <w:sz w:val="22"/>
      <w:szCs w:val="20"/>
      <w:lang w:eastAsia="en-AU"/>
    </w:rPr>
  </w:style>
  <w:style w:type="paragraph" w:styleId="BlockText">
    <w:name w:val="Block Text"/>
    <w:basedOn w:val="Normal"/>
    <w:rsid w:val="00E032D3"/>
    <w:pPr>
      <w:spacing w:after="120"/>
      <w:ind w:left="1440" w:right="1440"/>
    </w:pPr>
  </w:style>
  <w:style w:type="paragraph" w:customStyle="1" w:styleId="SOFinalPerformanceTableText">
    <w:name w:val="SO Final Performance Table Text"/>
    <w:rsid w:val="00554BBD"/>
    <w:pPr>
      <w:spacing w:before="120"/>
    </w:pPr>
    <w:rPr>
      <w:rFonts w:ascii="Arial" w:eastAsia="SimSun" w:hAnsi="Arial"/>
      <w:sz w:val="16"/>
      <w:szCs w:val="24"/>
      <w:lang w:eastAsia="zh-CN"/>
    </w:rPr>
  </w:style>
  <w:style w:type="character" w:customStyle="1" w:styleId="Heading8Char">
    <w:name w:val="Heading 8 Char"/>
    <w:basedOn w:val="DefaultParagraphFont"/>
    <w:link w:val="Heading8"/>
    <w:semiHidden/>
    <w:rsid w:val="00A77A40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A77A40"/>
    <w:rPr>
      <w:rFonts w:ascii="Cambria" w:eastAsia="Times New Roman" w:hAnsi="Cambria" w:cs="Times New Roman"/>
      <w:sz w:val="22"/>
      <w:szCs w:val="22"/>
      <w:lang w:eastAsia="en-US"/>
    </w:rPr>
  </w:style>
  <w:style w:type="paragraph" w:styleId="BodyText">
    <w:name w:val="Body Text"/>
    <w:basedOn w:val="Normal"/>
    <w:link w:val="BodyTextChar0"/>
    <w:rsid w:val="00A77A40"/>
    <w:pPr>
      <w:spacing w:after="120"/>
    </w:pPr>
  </w:style>
  <w:style w:type="character" w:customStyle="1" w:styleId="BodyTextChar0">
    <w:name w:val="Body Text Char"/>
    <w:basedOn w:val="DefaultParagraphFont"/>
    <w:link w:val="BodyText"/>
    <w:rsid w:val="00A77A40"/>
    <w:rPr>
      <w:sz w:val="24"/>
      <w:szCs w:val="24"/>
      <w:lang w:eastAsia="en-US"/>
    </w:rPr>
  </w:style>
  <w:style w:type="paragraph" w:customStyle="1" w:styleId="AutoCorrect">
    <w:name w:val="AutoCorrect"/>
    <w:rsid w:val="00A77A40"/>
    <w:rPr>
      <w:lang w:eastAsia="en-US"/>
    </w:rPr>
  </w:style>
  <w:style w:type="paragraph" w:customStyle="1" w:styleId="headingA">
    <w:name w:val="heading A"/>
    <w:basedOn w:val="BodyText1"/>
    <w:next w:val="BodyText1"/>
    <w:rsid w:val="00A77A40"/>
    <w:pPr>
      <w:keepNext/>
      <w:spacing w:before="700"/>
      <w:jc w:val="center"/>
    </w:pPr>
    <w:rPr>
      <w:rFonts w:ascii="Arial" w:eastAsia="MS Mincho" w:hAnsi="Arial" w:cs="Arial"/>
      <w:b/>
      <w:bCs/>
      <w:caps/>
      <w:color w:val="auto"/>
      <w:sz w:val="26"/>
      <w:szCs w:val="26"/>
      <w:lang w:eastAsia="ja-JP" w:bidi="fa-IR"/>
    </w:rPr>
  </w:style>
  <w:style w:type="paragraph" w:customStyle="1" w:styleId="headingBcentre">
    <w:name w:val="heading B (centre)"/>
    <w:basedOn w:val="BodyText1"/>
    <w:next w:val="BodyText1"/>
    <w:rsid w:val="00A77A40"/>
    <w:pPr>
      <w:keepNext/>
      <w:jc w:val="center"/>
    </w:pPr>
    <w:rPr>
      <w:rFonts w:ascii="Arial" w:hAnsi="Arial" w:cs="Arial"/>
      <w:b/>
      <w:bCs/>
      <w:caps/>
      <w:color w:val="auto"/>
      <w:lang w:bidi="fa-IR"/>
    </w:rPr>
  </w:style>
  <w:style w:type="character" w:customStyle="1" w:styleId="BodytextChar">
    <w:name w:val="Body text Char"/>
    <w:basedOn w:val="DefaultParagraphFont"/>
    <w:link w:val="BodyText1"/>
    <w:locked/>
    <w:rsid w:val="00A77A40"/>
    <w:rPr>
      <w:color w:val="000000"/>
      <w:sz w:val="22"/>
      <w:szCs w:val="22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9166F7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A4FA6"/>
    <w:rPr>
      <w:b/>
      <w:bCs/>
    </w:rPr>
  </w:style>
  <w:style w:type="paragraph" w:styleId="NormalWeb">
    <w:name w:val="Normal (Web)"/>
    <w:basedOn w:val="Normal"/>
    <w:uiPriority w:val="99"/>
    <w:unhideWhenUsed/>
    <w:rsid w:val="002A4FA6"/>
    <w:pPr>
      <w:spacing w:before="100" w:beforeAutospacing="1" w:after="100" w:afterAutospacing="1"/>
    </w:pPr>
    <w:rPr>
      <w:lang w:eastAsia="en-AU"/>
    </w:rPr>
  </w:style>
  <w:style w:type="paragraph" w:customStyle="1" w:styleId="SOFinalNumbering">
    <w:name w:val="SO Final Numbering"/>
    <w:rsid w:val="00C56B25"/>
    <w:pPr>
      <w:spacing w:before="60"/>
      <w:ind w:left="284" w:hanging="284"/>
    </w:pPr>
    <w:rPr>
      <w:rFonts w:ascii="Arial" w:hAnsi="Arial"/>
      <w:color w:val="000000"/>
      <w:szCs w:val="24"/>
      <w:lang w:val="en-US" w:eastAsia="en-US"/>
    </w:rPr>
  </w:style>
  <w:style w:type="paragraph" w:customStyle="1" w:styleId="SOFinalBullets">
    <w:name w:val="SO Final Bullets"/>
    <w:link w:val="SOFinalBulletsCharChar"/>
    <w:autoRedefine/>
    <w:rsid w:val="00405D24"/>
    <w:pPr>
      <w:spacing w:before="60"/>
    </w:pPr>
    <w:rPr>
      <w:rFonts w:ascii="Arial" w:hAnsi="Arial" w:cs="Arial"/>
      <w:b/>
      <w:color w:val="000000"/>
      <w:lang w:val="en-US" w:eastAsia="en-US"/>
    </w:rPr>
  </w:style>
  <w:style w:type="character" w:customStyle="1" w:styleId="SOFinalBulletsCharChar">
    <w:name w:val="SO Final Bullets Char Char"/>
    <w:basedOn w:val="DefaultParagraphFont"/>
    <w:link w:val="SOFinalBullets"/>
    <w:rsid w:val="00405D24"/>
    <w:rPr>
      <w:rFonts w:ascii="Arial" w:hAnsi="Arial" w:cs="Arial"/>
      <w:b/>
      <w:color w:val="00000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21C6F0-3327-49C2-82A0-FD7EAEDA1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1058</Words>
  <Characters>6121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SSABSA support materials</vt:lpstr>
    </vt:vector>
  </TitlesOfParts>
  <Company>SSABSA</Company>
  <LinksUpToDate>false</LinksUpToDate>
  <CharactersWithSpaces>7165</CharactersWithSpaces>
  <SharedDoc>false</SharedDoc>
  <HLinks>
    <vt:vector size="30" baseType="variant">
      <vt:variant>
        <vt:i4>3997749</vt:i4>
      </vt:variant>
      <vt:variant>
        <vt:i4>12</vt:i4>
      </vt:variant>
      <vt:variant>
        <vt:i4>0</vt:i4>
      </vt:variant>
      <vt:variant>
        <vt:i4>5</vt:i4>
      </vt:variant>
      <vt:variant>
        <vt:lpwstr>http://www.spinneypress.com.au/i-health links.html</vt:lpwstr>
      </vt:variant>
      <vt:variant>
        <vt:lpwstr/>
      </vt:variant>
      <vt:variant>
        <vt:i4>327766</vt:i4>
      </vt:variant>
      <vt:variant>
        <vt:i4>9</vt:i4>
      </vt:variant>
      <vt:variant>
        <vt:i4>0</vt:i4>
      </vt:variant>
      <vt:variant>
        <vt:i4>5</vt:i4>
      </vt:variant>
      <vt:variant>
        <vt:lpwstr>http://www.sace.sa.edu.au/the-sace/students-families/research-advice</vt:lpwstr>
      </vt:variant>
      <vt:variant>
        <vt:lpwstr/>
      </vt:variant>
      <vt:variant>
        <vt:i4>327766</vt:i4>
      </vt:variant>
      <vt:variant>
        <vt:i4>6</vt:i4>
      </vt:variant>
      <vt:variant>
        <vt:i4>0</vt:i4>
      </vt:variant>
      <vt:variant>
        <vt:i4>5</vt:i4>
      </vt:variant>
      <vt:variant>
        <vt:lpwstr>http://www.sace.sa.edu.au/the-sace/students-families/research-advice</vt:lpwstr>
      </vt:variant>
      <vt:variant>
        <vt:lpwstr/>
      </vt:variant>
      <vt:variant>
        <vt:i4>5963813</vt:i4>
      </vt:variant>
      <vt:variant>
        <vt:i4>3</vt:i4>
      </vt:variant>
      <vt:variant>
        <vt:i4>0</vt:i4>
      </vt:variant>
      <vt:variant>
        <vt:i4>5</vt:i4>
      </vt:variant>
      <vt:variant>
        <vt:lpwstr>mailto:tina.sketchley@ntschools.net</vt:lpwstr>
      </vt:variant>
      <vt:variant>
        <vt:lpwstr/>
      </vt:variant>
      <vt:variant>
        <vt:i4>6488095</vt:i4>
      </vt:variant>
      <vt:variant>
        <vt:i4>0</vt:i4>
      </vt:variant>
      <vt:variant>
        <vt:i4>0</vt:i4>
      </vt:variant>
      <vt:variant>
        <vt:i4>5</vt:i4>
      </vt:variant>
      <vt:variant>
        <vt:lpwstr>mailto:barbara.ball@ntschools.net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SSABSA support materials</dc:title>
  <dc:subject>SSABSA support materials</dc:subject>
  <dc:creator>SSABSA</dc:creator>
  <cp:keywords>SSABSA support materials</cp:keywords>
  <cp:lastModifiedBy>Sarita Flanagan</cp:lastModifiedBy>
  <cp:revision>5</cp:revision>
  <cp:lastPrinted>2010-03-04T08:16:00Z</cp:lastPrinted>
  <dcterms:created xsi:type="dcterms:W3CDTF">2011-09-22T08:19:00Z</dcterms:created>
  <dcterms:modified xsi:type="dcterms:W3CDTF">2012-09-13T01:16:00Z</dcterms:modified>
  <cp:category>SSABSA support materials</cp:category>
</cp:coreProperties>
</file>